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232E" w14:textId="12BE9ADA" w:rsidR="00130F5E" w:rsidRPr="0033614C" w:rsidRDefault="00130F5E" w:rsidP="00130F5E">
      <w:pPr>
        <w:spacing w:line="320" w:lineRule="exact"/>
        <w:jc w:val="right"/>
        <w:rPr>
          <w:rFonts w:ascii="UD デジタル 教科書体 NP-R" w:eastAsia="UD デジタル 教科書体 NP-R" w:hAnsi="ＭＳ 明朝"/>
          <w:b/>
          <w:spacing w:val="2"/>
          <w:sz w:val="28"/>
          <w:szCs w:val="28"/>
          <w:bdr w:val="single" w:sz="4" w:space="0" w:color="auto"/>
        </w:rPr>
      </w:pPr>
      <w:r w:rsidRPr="0033614C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１</w:t>
      </w:r>
      <w:r w:rsidR="00F147F0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0</w:t>
      </w:r>
      <w:r w:rsidRPr="0033614C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／</w:t>
      </w:r>
      <w:r w:rsidR="00F147F0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31</w:t>
      </w:r>
      <w:r w:rsidRPr="0033614C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（</w:t>
      </w:r>
      <w:r w:rsidR="00F147F0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金</w:t>
      </w:r>
      <w:r w:rsidRPr="0033614C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）</w:t>
      </w:r>
      <w:r w:rsidR="00F872D9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1</w:t>
      </w:r>
      <w:r w:rsidR="00F147F0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6</w:t>
      </w:r>
      <w:r w:rsidR="00F872D9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時</w:t>
      </w:r>
      <w:r w:rsidRPr="0033614C">
        <w:rPr>
          <w:rFonts w:ascii="UD デジタル 教科書体 NP-R" w:eastAsia="UD デジタル 教科書体 NP-R" w:hAnsi="ＭＳ 明朝" w:hint="eastAsia"/>
          <w:b/>
          <w:spacing w:val="2"/>
          <w:sz w:val="28"/>
          <w:szCs w:val="28"/>
          <w:bdr w:val="single" w:sz="4" w:space="0" w:color="auto"/>
        </w:rPr>
        <w:t>必着</w:t>
      </w:r>
    </w:p>
    <w:p w14:paraId="1E346212" w14:textId="77777777" w:rsidR="00130F5E" w:rsidRPr="0033614C" w:rsidRDefault="00130F5E" w:rsidP="00130F5E">
      <w:pPr>
        <w:tabs>
          <w:tab w:val="center" w:pos="4393"/>
        </w:tabs>
        <w:spacing w:line="320" w:lineRule="exact"/>
        <w:rPr>
          <w:rFonts w:ascii="UD デジタル 教科書体 NP-R" w:eastAsia="UD デジタル 教科書体 NP-R" w:hAnsi="ＭＳ ゴシック"/>
          <w:b/>
          <w:spacing w:val="2"/>
          <w:sz w:val="28"/>
          <w:szCs w:val="28"/>
        </w:rPr>
      </w:pPr>
      <w:r w:rsidRPr="0033614C">
        <w:rPr>
          <w:rFonts w:ascii="UD デジタル 教科書体 NP-R" w:eastAsia="UD デジタル 教科書体 NP-R" w:hAnsi="ＭＳ ゴシック" w:hint="eastAsia"/>
          <w:b/>
          <w:spacing w:val="2"/>
          <w:sz w:val="28"/>
          <w:szCs w:val="28"/>
        </w:rPr>
        <w:t>（別紙）</w:t>
      </w:r>
      <w:r w:rsidRPr="0033614C">
        <w:rPr>
          <w:rFonts w:ascii="UD デジタル 教科書体 NP-R" w:eastAsia="UD デジタル 教科書体 NP-R" w:hAnsi="ＭＳ ゴシック" w:hint="eastAsia"/>
          <w:b/>
          <w:spacing w:val="2"/>
          <w:sz w:val="28"/>
          <w:szCs w:val="28"/>
        </w:rPr>
        <w:tab/>
      </w:r>
    </w:p>
    <w:p w14:paraId="5AA31585" w14:textId="77777777" w:rsidR="00130F5E" w:rsidRPr="0033614C" w:rsidRDefault="00130F5E" w:rsidP="00130F5E">
      <w:pPr>
        <w:spacing w:line="320" w:lineRule="exact"/>
        <w:jc w:val="center"/>
        <w:rPr>
          <w:rFonts w:ascii="UD デジタル 教科書体 NP-R" w:eastAsia="UD デジタル 教科書体 NP-R"/>
          <w:b/>
          <w:sz w:val="28"/>
          <w:szCs w:val="28"/>
        </w:rPr>
      </w:pPr>
    </w:p>
    <w:p w14:paraId="3D7D6602" w14:textId="77777777" w:rsidR="00130F5E" w:rsidRPr="0033614C" w:rsidRDefault="00130F5E" w:rsidP="00130F5E">
      <w:pPr>
        <w:spacing w:line="320" w:lineRule="exact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送信先：（公財）兵庫県人権啓発協会　啓発・研究部</w:t>
      </w:r>
      <w:r w:rsidR="00F872D9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 xml:space="preserve">　きずな担当</w:t>
      </w: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 xml:space="preserve">　行</w:t>
      </w:r>
    </w:p>
    <w:p w14:paraId="0EBF3AA3" w14:textId="77777777" w:rsidR="00130F5E" w:rsidRPr="0033614C" w:rsidRDefault="00130F5E" w:rsidP="00130F5E">
      <w:pPr>
        <w:spacing w:line="320" w:lineRule="exact"/>
        <w:jc w:val="right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（FAX番号：０７８－２４２－５３６０）</w:t>
      </w:r>
    </w:p>
    <w:p w14:paraId="593945DF" w14:textId="77777777" w:rsidR="00130F5E" w:rsidRPr="0033614C" w:rsidRDefault="00130F5E" w:rsidP="00130F5E">
      <w:pPr>
        <w:spacing w:line="320" w:lineRule="exact"/>
        <w:jc w:val="center"/>
        <w:rPr>
          <w:rFonts w:ascii="UD デジタル 教科書体 NP-R" w:eastAsia="UD デジタル 教科書体 NP-R"/>
          <w:b/>
          <w:sz w:val="28"/>
          <w:szCs w:val="28"/>
        </w:rPr>
      </w:pPr>
    </w:p>
    <w:p w14:paraId="053A60DE" w14:textId="77777777" w:rsidR="0033614C" w:rsidRDefault="0033614C" w:rsidP="00130F5E">
      <w:pPr>
        <w:suppressAutoHyphens/>
        <w:kinsoku w:val="0"/>
        <w:autoSpaceDE w:val="0"/>
        <w:autoSpaceDN w:val="0"/>
        <w:spacing w:line="320" w:lineRule="exact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</w:p>
    <w:p w14:paraId="2BA2EADC" w14:textId="77777777" w:rsidR="0033614C" w:rsidRPr="0033614C" w:rsidRDefault="0033614C" w:rsidP="00130F5E">
      <w:pPr>
        <w:suppressAutoHyphens/>
        <w:kinsoku w:val="0"/>
        <w:autoSpaceDE w:val="0"/>
        <w:autoSpaceDN w:val="0"/>
        <w:spacing w:line="320" w:lineRule="exact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</w:p>
    <w:p w14:paraId="2418B4F8" w14:textId="77777777" w:rsidR="0079287F" w:rsidRPr="0033614C" w:rsidRDefault="00130F5E" w:rsidP="00130F5E">
      <w:pPr>
        <w:suppressAutoHyphens/>
        <w:kinsoku w:val="0"/>
        <w:autoSpaceDE w:val="0"/>
        <w:autoSpaceDN w:val="0"/>
        <w:spacing w:line="320" w:lineRule="exact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「ひょうご人権ジャーナルきずな」企画提案コンペにかかる説明会</w:t>
      </w:r>
      <w:r w:rsidR="0079287F"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 xml:space="preserve">　</w:t>
      </w:r>
    </w:p>
    <w:p w14:paraId="62E346AA" w14:textId="77777777" w:rsidR="00130F5E" w:rsidRPr="0033614C" w:rsidRDefault="00C2785A" w:rsidP="00130F5E">
      <w:pPr>
        <w:suppressAutoHyphens/>
        <w:kinsoku w:val="0"/>
        <w:autoSpaceDE w:val="0"/>
        <w:autoSpaceDN w:val="0"/>
        <w:spacing w:line="320" w:lineRule="exact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参加申</w:t>
      </w:r>
      <w:r w:rsidR="00200CCC"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込</w:t>
      </w: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書</w:t>
      </w:r>
    </w:p>
    <w:p w14:paraId="441AC6EB" w14:textId="77777777" w:rsidR="00A0740B" w:rsidRPr="0033614C" w:rsidRDefault="00A0740B" w:rsidP="0090469F">
      <w:pPr>
        <w:ind w:left="1401" w:hangingChars="500" w:hanging="1401"/>
        <w:rPr>
          <w:rFonts w:ascii="UD デジタル 教科書体 NP-R" w:eastAsia="UD デジタル 教科書体 NP-R" w:hAnsi="ＭＳ 明朝"/>
          <w:b/>
          <w:sz w:val="28"/>
          <w:szCs w:val="28"/>
        </w:rPr>
      </w:pPr>
    </w:p>
    <w:p w14:paraId="524DF312" w14:textId="48270FA7" w:rsidR="00966CDF" w:rsidRPr="0033614C" w:rsidRDefault="0033614C" w:rsidP="002B67B7">
      <w:pPr>
        <w:ind w:left="1401" w:hangingChars="500" w:hanging="1401"/>
        <w:jc w:val="right"/>
        <w:rPr>
          <w:rFonts w:ascii="UD デジタル 教科書体 NP-R" w:eastAsia="UD デジタル 教科書体 NP-R" w:hAnsi="ＭＳ 明朝"/>
          <w:b/>
          <w:sz w:val="28"/>
          <w:szCs w:val="28"/>
        </w:rPr>
      </w:pPr>
      <w:r w:rsidRPr="0033614C">
        <w:rPr>
          <w:rFonts w:ascii="UD デジタル 教科書体 NP-R" w:eastAsia="UD デジタル 教科書体 NP-R" w:hAnsi="ＭＳ 明朝" w:hint="eastAsia"/>
          <w:b/>
          <w:sz w:val="28"/>
          <w:szCs w:val="28"/>
        </w:rPr>
        <w:t xml:space="preserve">令和　</w:t>
      </w:r>
      <w:r w:rsidR="00956083">
        <w:rPr>
          <w:rFonts w:ascii="UD デジタル 教科書体 NP-R" w:eastAsia="UD デジタル 教科書体 NP-R" w:hAnsi="ＭＳ 明朝" w:hint="eastAsia"/>
          <w:b/>
          <w:sz w:val="28"/>
          <w:szCs w:val="28"/>
        </w:rPr>
        <w:t>7</w:t>
      </w:r>
      <w:r w:rsidR="00966CDF" w:rsidRPr="0033614C">
        <w:rPr>
          <w:rFonts w:ascii="UD デジタル 教科書体 NP-R" w:eastAsia="UD デジタル 教科書体 NP-R" w:hAnsi="ＭＳ 明朝" w:hint="eastAsia"/>
          <w:b/>
          <w:sz w:val="28"/>
          <w:szCs w:val="28"/>
        </w:rPr>
        <w:t xml:space="preserve">　年　　月　　日</w:t>
      </w:r>
    </w:p>
    <w:p w14:paraId="1372E13E" w14:textId="77777777" w:rsidR="0033614C" w:rsidRDefault="0033614C" w:rsidP="002B67B7">
      <w:pPr>
        <w:ind w:firstLineChars="67" w:firstLine="188"/>
        <w:rPr>
          <w:rFonts w:ascii="UD デジタル 教科書体 NP-R" w:eastAsia="UD デジタル 教科書体 NP-R" w:hAnsi="ＭＳ ゴシック"/>
          <w:b/>
          <w:sz w:val="28"/>
          <w:szCs w:val="28"/>
        </w:rPr>
      </w:pPr>
    </w:p>
    <w:p w14:paraId="3937C9FC" w14:textId="77777777" w:rsidR="00966CDF" w:rsidRPr="0033614C" w:rsidRDefault="00966CDF" w:rsidP="0033614C">
      <w:pPr>
        <w:ind w:firstLineChars="67" w:firstLine="188"/>
        <w:rPr>
          <w:rFonts w:ascii="UD デジタル 教科書体 NP-R" w:eastAsia="UD デジタル 教科書体 NP-R" w:hAnsi="ＭＳ 明朝"/>
          <w:b/>
          <w:sz w:val="28"/>
          <w:szCs w:val="28"/>
        </w:rPr>
      </w:pPr>
      <w:r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「</w:t>
      </w:r>
      <w:r w:rsidR="00130F5E" w:rsidRPr="0033614C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ひょうご人権ジャーナルきずな」企画提案コンペにかかる説明会に参加します。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966CDF" w:rsidRPr="0033614C" w14:paraId="32FA8B28" w14:textId="77777777" w:rsidTr="0033614C">
        <w:trPr>
          <w:trHeight w:hRule="exact" w:val="851"/>
        </w:trPr>
        <w:tc>
          <w:tcPr>
            <w:tcW w:w="1985" w:type="dxa"/>
            <w:vAlign w:val="center"/>
          </w:tcPr>
          <w:p w14:paraId="2C4CA6CF" w14:textId="77777777" w:rsidR="002B67B7" w:rsidRPr="0033614C" w:rsidRDefault="002B67B7" w:rsidP="00A0740B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社名（</w:t>
            </w:r>
            <w:r w:rsidR="00966CDF"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団体名）</w:t>
            </w:r>
          </w:p>
        </w:tc>
        <w:tc>
          <w:tcPr>
            <w:tcW w:w="6946" w:type="dxa"/>
            <w:vAlign w:val="center"/>
          </w:tcPr>
          <w:p w14:paraId="13A81A02" w14:textId="77777777" w:rsidR="002B67B7" w:rsidRPr="0033614C" w:rsidRDefault="002B67B7" w:rsidP="002B67B7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130F5E" w:rsidRPr="0033614C" w14:paraId="596A6A23" w14:textId="77777777" w:rsidTr="0033614C">
        <w:trPr>
          <w:trHeight w:hRule="exact" w:val="851"/>
        </w:trPr>
        <w:tc>
          <w:tcPr>
            <w:tcW w:w="1985" w:type="dxa"/>
            <w:vAlign w:val="center"/>
          </w:tcPr>
          <w:p w14:paraId="50B93B7F" w14:textId="77777777" w:rsidR="00130F5E" w:rsidRPr="0033614C" w:rsidRDefault="00130F5E" w:rsidP="00130F5E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D2C594A" w14:textId="77777777" w:rsidR="00130F5E" w:rsidRPr="0033614C" w:rsidRDefault="00130F5E" w:rsidP="00130F5E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130F5E" w:rsidRPr="0033614C" w14:paraId="705ACCA5" w14:textId="77777777" w:rsidTr="0033614C">
        <w:trPr>
          <w:trHeight w:hRule="exact" w:val="851"/>
        </w:trPr>
        <w:tc>
          <w:tcPr>
            <w:tcW w:w="1985" w:type="dxa"/>
            <w:vAlign w:val="center"/>
          </w:tcPr>
          <w:p w14:paraId="62769D1A" w14:textId="77777777" w:rsidR="00130F5E" w:rsidRPr="0033614C" w:rsidRDefault="00130F5E" w:rsidP="00130F5E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ＦＡＸ</w:t>
            </w:r>
          </w:p>
        </w:tc>
        <w:tc>
          <w:tcPr>
            <w:tcW w:w="6946" w:type="dxa"/>
            <w:vAlign w:val="center"/>
          </w:tcPr>
          <w:p w14:paraId="7B75C6DB" w14:textId="77777777" w:rsidR="00130F5E" w:rsidRPr="0033614C" w:rsidRDefault="00130F5E" w:rsidP="00130F5E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130F5E" w:rsidRPr="0033614C" w14:paraId="450B7F0C" w14:textId="77777777" w:rsidTr="0033614C">
        <w:trPr>
          <w:trHeight w:hRule="exact" w:val="851"/>
        </w:trPr>
        <w:tc>
          <w:tcPr>
            <w:tcW w:w="1985" w:type="dxa"/>
            <w:vAlign w:val="center"/>
          </w:tcPr>
          <w:p w14:paraId="6669D757" w14:textId="77777777" w:rsidR="00130F5E" w:rsidRPr="0033614C" w:rsidRDefault="00130F5E" w:rsidP="00130F5E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6946" w:type="dxa"/>
            <w:vAlign w:val="center"/>
          </w:tcPr>
          <w:p w14:paraId="0577191F" w14:textId="77777777" w:rsidR="00130F5E" w:rsidRPr="0033614C" w:rsidRDefault="00130F5E" w:rsidP="00130F5E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130F5E" w:rsidRPr="0033614C" w14:paraId="65C56721" w14:textId="77777777" w:rsidTr="0033614C">
        <w:trPr>
          <w:trHeight w:hRule="exact" w:val="851"/>
        </w:trPr>
        <w:tc>
          <w:tcPr>
            <w:tcW w:w="1985" w:type="dxa"/>
            <w:vMerge w:val="restart"/>
            <w:vAlign w:val="center"/>
          </w:tcPr>
          <w:p w14:paraId="6515BF75" w14:textId="77777777" w:rsidR="00130F5E" w:rsidRPr="0033614C" w:rsidRDefault="00130F5E" w:rsidP="00130F5E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参加者名</w:t>
            </w:r>
          </w:p>
        </w:tc>
        <w:tc>
          <w:tcPr>
            <w:tcW w:w="6946" w:type="dxa"/>
            <w:vAlign w:val="center"/>
          </w:tcPr>
          <w:p w14:paraId="0E5ECC04" w14:textId="77777777" w:rsidR="00130F5E" w:rsidRPr="0033614C" w:rsidRDefault="00130F5E" w:rsidP="00130F5E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130F5E" w:rsidRPr="0033614C" w14:paraId="6204B361" w14:textId="77777777" w:rsidTr="0033614C">
        <w:trPr>
          <w:trHeight w:hRule="exact" w:val="851"/>
        </w:trPr>
        <w:tc>
          <w:tcPr>
            <w:tcW w:w="1985" w:type="dxa"/>
            <w:vMerge/>
            <w:vAlign w:val="center"/>
          </w:tcPr>
          <w:p w14:paraId="6112473C" w14:textId="77777777" w:rsidR="00130F5E" w:rsidRPr="0033614C" w:rsidRDefault="00130F5E" w:rsidP="00A0740B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14:paraId="1543B85E" w14:textId="77777777" w:rsidR="00130F5E" w:rsidRPr="0033614C" w:rsidRDefault="00130F5E" w:rsidP="002B67B7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130F5E" w:rsidRPr="0033614C" w14:paraId="230FA3C8" w14:textId="77777777" w:rsidTr="0033614C">
        <w:trPr>
          <w:trHeight w:hRule="exact" w:val="851"/>
        </w:trPr>
        <w:tc>
          <w:tcPr>
            <w:tcW w:w="1985" w:type="dxa"/>
            <w:vMerge/>
            <w:vAlign w:val="center"/>
          </w:tcPr>
          <w:p w14:paraId="69628A25" w14:textId="77777777" w:rsidR="00130F5E" w:rsidRPr="0033614C" w:rsidRDefault="00130F5E" w:rsidP="00A0740B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14:paraId="045A9B97" w14:textId="77777777" w:rsidR="00130F5E" w:rsidRPr="0033614C" w:rsidRDefault="00130F5E" w:rsidP="002B67B7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  <w:tr w:rsidR="00966CDF" w:rsidRPr="0033614C" w14:paraId="6BEEB579" w14:textId="77777777" w:rsidTr="002A5BD2">
        <w:trPr>
          <w:trHeight w:hRule="exact" w:val="1354"/>
        </w:trPr>
        <w:tc>
          <w:tcPr>
            <w:tcW w:w="1985" w:type="dxa"/>
            <w:vAlign w:val="center"/>
          </w:tcPr>
          <w:p w14:paraId="2A0B04C7" w14:textId="77777777" w:rsidR="002B67B7" w:rsidRPr="0033614C" w:rsidRDefault="00130F5E" w:rsidP="00A0740B">
            <w:pPr>
              <w:jc w:val="distribute"/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  <w:r w:rsidRPr="0033614C">
              <w:rPr>
                <w:rFonts w:ascii="UD デジタル 教科書体 NP-R" w:eastAsia="UD デジタル 教科書体 NP-R" w:hAnsi="ＭＳ 明朝"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6946" w:type="dxa"/>
            <w:vAlign w:val="center"/>
          </w:tcPr>
          <w:p w14:paraId="03C306F6" w14:textId="77777777" w:rsidR="002B67B7" w:rsidRPr="0033614C" w:rsidRDefault="002B67B7" w:rsidP="002B67B7">
            <w:pPr>
              <w:rPr>
                <w:rFonts w:ascii="UD デジタル 教科書体 NP-R" w:eastAsia="UD デジタル 教科書体 NP-R" w:hAnsi="ＭＳ 明朝"/>
                <w:b/>
                <w:sz w:val="28"/>
                <w:szCs w:val="28"/>
              </w:rPr>
            </w:pPr>
          </w:p>
        </w:tc>
      </w:tr>
    </w:tbl>
    <w:p w14:paraId="3FB4E64F" w14:textId="77777777" w:rsidR="00966CDF" w:rsidRPr="0033614C" w:rsidRDefault="00966CDF" w:rsidP="000D0917">
      <w:pPr>
        <w:rPr>
          <w:rFonts w:ascii="UD デジタル 教科書体 NP-R" w:eastAsia="UD デジタル 教科書体 NP-R" w:hAnsi="ＭＳ 明朝"/>
          <w:b/>
          <w:sz w:val="28"/>
          <w:szCs w:val="28"/>
        </w:rPr>
      </w:pPr>
    </w:p>
    <w:sectPr w:rsidR="00966CDF" w:rsidRPr="0033614C" w:rsidSect="0033614C">
      <w:pgSz w:w="11906" w:h="16838" w:code="9"/>
      <w:pgMar w:top="1418" w:right="1701" w:bottom="1418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59C9" w14:textId="77777777" w:rsidR="00010048" w:rsidRDefault="00010048" w:rsidP="00006320">
      <w:r>
        <w:separator/>
      </w:r>
    </w:p>
  </w:endnote>
  <w:endnote w:type="continuationSeparator" w:id="0">
    <w:p w14:paraId="0F580C48" w14:textId="77777777" w:rsidR="00010048" w:rsidRDefault="00010048" w:rsidP="0000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4F04" w14:textId="77777777" w:rsidR="00010048" w:rsidRDefault="00010048" w:rsidP="00006320">
      <w:r>
        <w:separator/>
      </w:r>
    </w:p>
  </w:footnote>
  <w:footnote w:type="continuationSeparator" w:id="0">
    <w:p w14:paraId="2B2B62B3" w14:textId="77777777" w:rsidR="00010048" w:rsidRDefault="00010048" w:rsidP="0000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BA"/>
    <w:rsid w:val="00006320"/>
    <w:rsid w:val="00010048"/>
    <w:rsid w:val="000D0917"/>
    <w:rsid w:val="000E2D15"/>
    <w:rsid w:val="001071D6"/>
    <w:rsid w:val="00112D05"/>
    <w:rsid w:val="00130F5E"/>
    <w:rsid w:val="001C5DE1"/>
    <w:rsid w:val="00200CCC"/>
    <w:rsid w:val="002162F8"/>
    <w:rsid w:val="002202FD"/>
    <w:rsid w:val="00225568"/>
    <w:rsid w:val="0028225D"/>
    <w:rsid w:val="002A5BD2"/>
    <w:rsid w:val="002B67B7"/>
    <w:rsid w:val="002C3A89"/>
    <w:rsid w:val="002E1690"/>
    <w:rsid w:val="003063C8"/>
    <w:rsid w:val="0033614C"/>
    <w:rsid w:val="00352697"/>
    <w:rsid w:val="003A3336"/>
    <w:rsid w:val="003D5768"/>
    <w:rsid w:val="00487212"/>
    <w:rsid w:val="004D66C7"/>
    <w:rsid w:val="00572C02"/>
    <w:rsid w:val="00586EC9"/>
    <w:rsid w:val="005B3921"/>
    <w:rsid w:val="00605915"/>
    <w:rsid w:val="00614389"/>
    <w:rsid w:val="00625B20"/>
    <w:rsid w:val="006376C8"/>
    <w:rsid w:val="0064730B"/>
    <w:rsid w:val="006510CD"/>
    <w:rsid w:val="006C62EB"/>
    <w:rsid w:val="007367A4"/>
    <w:rsid w:val="0079287F"/>
    <w:rsid w:val="007D0E23"/>
    <w:rsid w:val="00833C37"/>
    <w:rsid w:val="00883095"/>
    <w:rsid w:val="00887296"/>
    <w:rsid w:val="008A32C9"/>
    <w:rsid w:val="0090469F"/>
    <w:rsid w:val="00956083"/>
    <w:rsid w:val="00966CDF"/>
    <w:rsid w:val="00A0740B"/>
    <w:rsid w:val="00A513F2"/>
    <w:rsid w:val="00AA56BA"/>
    <w:rsid w:val="00AD6543"/>
    <w:rsid w:val="00B94D1A"/>
    <w:rsid w:val="00BA3EBB"/>
    <w:rsid w:val="00BE4A0D"/>
    <w:rsid w:val="00C221AE"/>
    <w:rsid w:val="00C2785A"/>
    <w:rsid w:val="00D42463"/>
    <w:rsid w:val="00D51B75"/>
    <w:rsid w:val="00DE2D99"/>
    <w:rsid w:val="00E45E36"/>
    <w:rsid w:val="00E47829"/>
    <w:rsid w:val="00E55EAB"/>
    <w:rsid w:val="00ED6913"/>
    <w:rsid w:val="00ED7DDA"/>
    <w:rsid w:val="00F147F0"/>
    <w:rsid w:val="00F872D9"/>
    <w:rsid w:val="00FD10DF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C52D2"/>
  <w15:chartTrackingRefBased/>
  <w15:docId w15:val="{A45F17BA-B7BD-4362-993E-44B7CB45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63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6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6320"/>
    <w:rPr>
      <w:kern w:val="2"/>
      <w:sz w:val="21"/>
      <w:szCs w:val="22"/>
    </w:rPr>
  </w:style>
  <w:style w:type="table" w:styleId="a7">
    <w:name w:val="Table Grid"/>
    <w:basedOn w:val="a1"/>
    <w:uiPriority w:val="59"/>
    <w:rsid w:val="00966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2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24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92FA-7FA9-45DD-987F-07887FC3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PC22</dc:creator>
  <cp:keywords/>
  <cp:lastModifiedBy>jinken005</cp:lastModifiedBy>
  <cp:revision>7</cp:revision>
  <cp:lastPrinted>2016-12-13T05:21:00Z</cp:lastPrinted>
  <dcterms:created xsi:type="dcterms:W3CDTF">2022-11-22T07:16:00Z</dcterms:created>
  <dcterms:modified xsi:type="dcterms:W3CDTF">2025-09-17T05:36:00Z</dcterms:modified>
</cp:coreProperties>
</file>