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9C" w:rsidRPr="00984EA2" w:rsidRDefault="00193A8D" w:rsidP="00D43D7A">
      <w:pPr>
        <w:adjustRightInd/>
        <w:snapToGrid w:val="0"/>
        <w:spacing w:line="0" w:lineRule="atLeast"/>
        <w:jc w:val="center"/>
        <w:rPr>
          <w:rFonts w:ascii="ＭＳ 明朝" w:hAnsi="ＭＳ 明朝"/>
          <w:spacing w:val="18"/>
          <w:sz w:val="24"/>
          <w:szCs w:val="24"/>
        </w:rPr>
      </w:pPr>
      <w:r>
        <w:rPr>
          <w:rFonts w:ascii="ＭＳ 明朝" w:hAnsi="ＭＳ 明朝" w:hint="eastAsia"/>
          <w:spacing w:val="2"/>
          <w:sz w:val="24"/>
          <w:szCs w:val="24"/>
        </w:rPr>
        <w:t>令和元</w:t>
      </w:r>
      <w:r w:rsidR="000974BF">
        <w:rPr>
          <w:rFonts w:ascii="ＭＳ 明朝" w:hAnsi="ＭＳ 明朝" w:hint="eastAsia"/>
          <w:spacing w:val="2"/>
          <w:sz w:val="24"/>
          <w:szCs w:val="24"/>
        </w:rPr>
        <w:t>年</w:t>
      </w:r>
      <w:r w:rsidR="0072009C" w:rsidRPr="00984EA2">
        <w:rPr>
          <w:rFonts w:ascii="ＭＳ 明朝" w:hAnsi="ＭＳ 明朝" w:hint="eastAsia"/>
          <w:spacing w:val="2"/>
          <w:sz w:val="24"/>
          <w:szCs w:val="24"/>
        </w:rPr>
        <w:t>度</w:t>
      </w:r>
      <w:r w:rsidR="00EC4D61" w:rsidRPr="00984EA2">
        <w:rPr>
          <w:rFonts w:ascii="ＭＳ 明朝" w:hAnsi="ＭＳ 明朝" w:hint="eastAsia"/>
          <w:spacing w:val="2"/>
          <w:sz w:val="24"/>
          <w:szCs w:val="24"/>
        </w:rPr>
        <w:t xml:space="preserve"> </w:t>
      </w:r>
      <w:r w:rsidR="0072009C" w:rsidRPr="00984EA2">
        <w:rPr>
          <w:rFonts w:ascii="ＭＳ 明朝" w:hAnsi="ＭＳ 明朝" w:hint="eastAsia"/>
          <w:spacing w:val="2"/>
          <w:sz w:val="24"/>
          <w:szCs w:val="24"/>
        </w:rPr>
        <w:t>第</w:t>
      </w:r>
      <w:r w:rsidR="00EC4D61" w:rsidRPr="00984EA2">
        <w:rPr>
          <w:rFonts w:ascii="ＭＳ 明朝" w:hAnsi="ＭＳ 明朝" w:hint="eastAsia"/>
          <w:spacing w:val="2"/>
          <w:sz w:val="24"/>
          <w:szCs w:val="24"/>
        </w:rPr>
        <w:t>１</w:t>
      </w:r>
      <w:r w:rsidR="0072009C" w:rsidRPr="00984EA2">
        <w:rPr>
          <w:rFonts w:ascii="ＭＳ 明朝" w:hAnsi="ＭＳ 明朝" w:hint="eastAsia"/>
          <w:spacing w:val="2"/>
          <w:sz w:val="24"/>
          <w:szCs w:val="24"/>
        </w:rPr>
        <w:t>回市町人権啓発担当職員等研修実施要領</w:t>
      </w:r>
      <w:bookmarkStart w:id="0" w:name="_GoBack"/>
      <w:bookmarkEnd w:id="0"/>
    </w:p>
    <w:p w:rsidR="00F026D1" w:rsidRPr="00D84327" w:rsidRDefault="00F026D1" w:rsidP="00D43D7A">
      <w:pPr>
        <w:adjustRightInd/>
        <w:snapToGrid w:val="0"/>
        <w:spacing w:line="0" w:lineRule="atLeast"/>
        <w:rPr>
          <w:rFonts w:ascii="ＭＳ 明朝" w:hAnsi="ＭＳ 明朝"/>
          <w:spacing w:val="18"/>
          <w:sz w:val="12"/>
          <w:szCs w:val="16"/>
        </w:rPr>
      </w:pP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hint="eastAsia"/>
        </w:rPr>
        <w:t>１　目的</w:t>
      </w:r>
    </w:p>
    <w:p w:rsidR="0072009C" w:rsidRPr="00A15361" w:rsidRDefault="0072009C" w:rsidP="00A15361">
      <w:pPr>
        <w:adjustRightInd/>
        <w:snapToGrid w:val="0"/>
        <w:spacing w:line="0" w:lineRule="atLeast"/>
        <w:ind w:left="271" w:hangingChars="110" w:hanging="271"/>
        <w:rPr>
          <w:rFonts w:ascii="ＭＳ 明朝" w:hAnsi="ＭＳ 明朝"/>
          <w:spacing w:val="18"/>
        </w:rPr>
      </w:pPr>
      <w:r w:rsidRPr="00A15361">
        <w:rPr>
          <w:rFonts w:ascii="ＭＳ 明朝" w:hAnsi="ＭＳ 明朝"/>
        </w:rPr>
        <w:t xml:space="preserve">    </w:t>
      </w:r>
      <w:r w:rsidR="00F91C21" w:rsidRPr="00B173D8">
        <w:rPr>
          <w:rFonts w:hint="eastAsia"/>
        </w:rPr>
        <w:t>地域における人権啓発の指導者として必要なスキルと知識の修得を目標とし、人権に関わる全般的内容や喫緊の人権課題について理解を深め、県内各市町の人権啓発行政に携わる人権啓発担当職員等を対象に、人権啓発の充実及び深化を図る。</w:t>
      </w:r>
    </w:p>
    <w:p w:rsidR="00D84327" w:rsidRPr="00D84327" w:rsidRDefault="00D84327" w:rsidP="00D84327">
      <w:pPr>
        <w:adjustRightInd/>
        <w:snapToGrid w:val="0"/>
        <w:spacing w:line="0" w:lineRule="atLeast"/>
        <w:rPr>
          <w:rFonts w:ascii="ＭＳ 明朝" w:hAnsi="ＭＳ 明朝"/>
          <w:spacing w:val="18"/>
          <w:sz w:val="12"/>
          <w:szCs w:val="16"/>
        </w:rPr>
      </w:pP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hint="eastAsia"/>
        </w:rPr>
        <w:t>２　主催</w:t>
      </w: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rPr>
        <w:t xml:space="preserve">    </w:t>
      </w:r>
      <w:r w:rsidR="00C81997" w:rsidRPr="00A15361">
        <w:rPr>
          <w:rFonts w:ascii="ＭＳ 明朝" w:hAnsi="ＭＳ 明朝" w:hint="eastAsia"/>
        </w:rPr>
        <w:t>兵庫県、</w:t>
      </w:r>
      <w:r w:rsidR="00747BBD" w:rsidRPr="00A15361">
        <w:rPr>
          <w:rFonts w:ascii="ＭＳ 明朝" w:hAnsi="ＭＳ 明朝" w:hint="eastAsia"/>
        </w:rPr>
        <w:t>公益財団法人</w:t>
      </w:r>
      <w:r w:rsidRPr="00A15361">
        <w:rPr>
          <w:rFonts w:ascii="ＭＳ 明朝" w:hAnsi="ＭＳ 明朝" w:hint="eastAsia"/>
        </w:rPr>
        <w:t>兵庫県人権啓発協会</w:t>
      </w:r>
    </w:p>
    <w:p w:rsidR="00D84327" w:rsidRPr="00A15361" w:rsidRDefault="00D84327" w:rsidP="00D84327">
      <w:pPr>
        <w:adjustRightInd/>
        <w:snapToGrid w:val="0"/>
        <w:spacing w:line="0" w:lineRule="atLeast"/>
        <w:rPr>
          <w:rFonts w:ascii="ＭＳ 明朝" w:hAnsi="ＭＳ 明朝"/>
          <w:spacing w:val="18"/>
        </w:rPr>
      </w:pP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hint="eastAsia"/>
        </w:rPr>
        <w:t>３　対象</w:t>
      </w:r>
    </w:p>
    <w:p w:rsidR="0072009C" w:rsidRPr="00A15361" w:rsidRDefault="0072009C" w:rsidP="00D43D7A">
      <w:pPr>
        <w:adjustRightInd/>
        <w:snapToGrid w:val="0"/>
        <w:spacing w:line="0" w:lineRule="atLeast"/>
        <w:rPr>
          <w:rFonts w:ascii="ＭＳ 明朝" w:hAnsi="ＭＳ 明朝"/>
        </w:rPr>
      </w:pPr>
      <w:r w:rsidRPr="00A15361">
        <w:rPr>
          <w:rFonts w:ascii="ＭＳ 明朝" w:hAnsi="ＭＳ 明朝" w:hint="eastAsia"/>
        </w:rPr>
        <w:t xml:space="preserve">　　市町人権啓発担当職員、隣保館職員等</w:t>
      </w:r>
    </w:p>
    <w:p w:rsidR="00EC4D61" w:rsidRPr="00D43D7A" w:rsidRDefault="00EC4D61" w:rsidP="00D43D7A">
      <w:pPr>
        <w:adjustRightInd/>
        <w:snapToGrid w:val="0"/>
        <w:spacing w:line="0" w:lineRule="atLeast"/>
        <w:ind w:left="919" w:hangingChars="359" w:hanging="919"/>
        <w:rPr>
          <w:rFonts w:ascii="ＭＳ 明朝" w:hAnsi="ＭＳ 明朝"/>
          <w:sz w:val="22"/>
          <w:szCs w:val="24"/>
        </w:rPr>
      </w:pPr>
      <w:r w:rsidRPr="00D43D7A">
        <w:rPr>
          <w:rFonts w:ascii="ＭＳ 明朝" w:hAnsi="ＭＳ 明朝" w:hint="eastAsia"/>
          <w:sz w:val="22"/>
          <w:szCs w:val="24"/>
        </w:rPr>
        <w:t xml:space="preserve">　　</w:t>
      </w:r>
      <w:r w:rsidR="007D085F" w:rsidRPr="00D43D7A">
        <w:rPr>
          <w:rFonts w:hint="eastAsia"/>
          <w:sz w:val="20"/>
        </w:rPr>
        <w:t xml:space="preserve">　</w:t>
      </w:r>
      <w:r w:rsidR="007D085F" w:rsidRPr="00A15361">
        <w:rPr>
          <w:rFonts w:ascii="ＭＳ 明朝" w:hAnsi="ＭＳ 明朝" w:hint="eastAsia"/>
          <w:spacing w:val="6"/>
          <w:sz w:val="16"/>
          <w:szCs w:val="20"/>
        </w:rPr>
        <w:t>＊</w:t>
      </w:r>
      <w:r w:rsidRPr="00A15361">
        <w:rPr>
          <w:rFonts w:hint="eastAsia"/>
          <w:sz w:val="18"/>
        </w:rPr>
        <w:t>特</w:t>
      </w:r>
      <w:r w:rsidR="007D085F" w:rsidRPr="00A15361">
        <w:rPr>
          <w:rFonts w:hint="eastAsia"/>
          <w:sz w:val="18"/>
        </w:rPr>
        <w:t>に今年度新たに担当となった職員や住民研修を計画・実施する職員の皆様は、ご参加ください。</w:t>
      </w:r>
    </w:p>
    <w:p w:rsidR="00D84327" w:rsidRPr="00D84327" w:rsidRDefault="00D84327" w:rsidP="00D84327">
      <w:pPr>
        <w:adjustRightInd/>
        <w:snapToGrid w:val="0"/>
        <w:spacing w:line="0" w:lineRule="atLeast"/>
        <w:rPr>
          <w:rFonts w:ascii="ＭＳ 明朝" w:hAnsi="ＭＳ 明朝"/>
          <w:spacing w:val="18"/>
          <w:sz w:val="12"/>
          <w:szCs w:val="16"/>
        </w:rPr>
      </w:pP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hint="eastAsia"/>
        </w:rPr>
        <w:t>４　実施日時</w:t>
      </w:r>
    </w:p>
    <w:p w:rsidR="0072009C" w:rsidRPr="00A15361" w:rsidRDefault="0072009C" w:rsidP="00D43D7A">
      <w:pPr>
        <w:adjustRightInd/>
        <w:snapToGrid w:val="0"/>
        <w:spacing w:line="0" w:lineRule="atLeast"/>
        <w:rPr>
          <w:rFonts w:ascii="ＭＳ 明朝" w:hAnsi="ＭＳ 明朝"/>
        </w:rPr>
      </w:pPr>
      <w:r w:rsidRPr="00A15361">
        <w:rPr>
          <w:rFonts w:ascii="ＭＳ 明朝" w:hAnsi="ＭＳ 明朝"/>
        </w:rPr>
        <w:t xml:space="preserve">    </w:t>
      </w:r>
      <w:r w:rsidR="006E548F">
        <w:rPr>
          <w:rFonts w:ascii="ＭＳ 明朝" w:hAnsi="ＭＳ 明朝" w:hint="eastAsia"/>
        </w:rPr>
        <w:t>令和元</w:t>
      </w:r>
      <w:r w:rsidR="000974BF">
        <w:rPr>
          <w:rFonts w:ascii="ＭＳ 明朝" w:hAnsi="ＭＳ 明朝" w:hint="eastAsia"/>
        </w:rPr>
        <w:t>年</w:t>
      </w:r>
      <w:r w:rsidR="00EC4D61" w:rsidRPr="00A15361">
        <w:rPr>
          <w:rFonts w:ascii="ＭＳ 明朝" w:hAnsi="ＭＳ 明朝" w:hint="eastAsia"/>
        </w:rPr>
        <w:t>５</w:t>
      </w:r>
      <w:r w:rsidRPr="00A15361">
        <w:rPr>
          <w:rFonts w:ascii="ＭＳ 明朝" w:hAnsi="ＭＳ 明朝" w:hint="eastAsia"/>
        </w:rPr>
        <w:t>月</w:t>
      </w:r>
      <w:r w:rsidR="007C49B4">
        <w:rPr>
          <w:rFonts w:ascii="ＭＳ 明朝" w:hAnsi="ＭＳ 明朝" w:hint="eastAsia"/>
        </w:rPr>
        <w:t>30</w:t>
      </w:r>
      <w:r w:rsidR="00D43D7A" w:rsidRPr="00A15361">
        <w:rPr>
          <w:rFonts w:ascii="ＭＳ 明朝" w:hAnsi="ＭＳ 明朝" w:hint="eastAsia"/>
        </w:rPr>
        <w:t>日（</w:t>
      </w:r>
      <w:r w:rsidR="006E548F">
        <w:rPr>
          <w:rFonts w:ascii="ＭＳ 明朝" w:hAnsi="ＭＳ 明朝" w:hint="eastAsia"/>
        </w:rPr>
        <w:t>木</w:t>
      </w:r>
      <w:r w:rsidRPr="00A15361">
        <w:rPr>
          <w:rFonts w:ascii="ＭＳ 明朝" w:hAnsi="ＭＳ 明朝" w:hint="eastAsia"/>
        </w:rPr>
        <w:t>）</w:t>
      </w:r>
      <w:r w:rsidRPr="00A15361">
        <w:rPr>
          <w:rFonts w:ascii="ＭＳ 明朝" w:hAnsi="ＭＳ 明朝"/>
        </w:rPr>
        <w:t>1</w:t>
      </w:r>
      <w:r w:rsidR="00EC4D61" w:rsidRPr="00A15361">
        <w:rPr>
          <w:rFonts w:ascii="ＭＳ 明朝" w:hAnsi="ＭＳ 明朝" w:hint="eastAsia"/>
        </w:rPr>
        <w:t>0</w:t>
      </w:r>
      <w:r w:rsidRPr="00A15361">
        <w:rPr>
          <w:rFonts w:ascii="ＭＳ 明朝" w:hAnsi="ＭＳ 明朝"/>
        </w:rPr>
        <w:t>:</w:t>
      </w:r>
      <w:r w:rsidR="00EC4D61" w:rsidRPr="00A15361">
        <w:rPr>
          <w:rFonts w:ascii="ＭＳ 明朝" w:hAnsi="ＭＳ 明朝" w:hint="eastAsia"/>
        </w:rPr>
        <w:t>20</w:t>
      </w:r>
      <w:r w:rsidRPr="00A15361">
        <w:rPr>
          <w:rFonts w:ascii="ＭＳ 明朝" w:hAnsi="ＭＳ 明朝" w:hint="eastAsia"/>
        </w:rPr>
        <w:t>～</w:t>
      </w:r>
      <w:r w:rsidRPr="00A15361">
        <w:rPr>
          <w:rFonts w:ascii="ＭＳ 明朝" w:hAnsi="ＭＳ 明朝"/>
        </w:rPr>
        <w:t>1</w:t>
      </w:r>
      <w:r w:rsidR="00803A0E">
        <w:rPr>
          <w:rFonts w:ascii="ＭＳ 明朝" w:hAnsi="ＭＳ 明朝" w:hint="eastAsia"/>
        </w:rPr>
        <w:t>6</w:t>
      </w:r>
      <w:r w:rsidRPr="00A15361">
        <w:rPr>
          <w:rFonts w:ascii="ＭＳ 明朝" w:hAnsi="ＭＳ 明朝"/>
        </w:rPr>
        <w:t>:</w:t>
      </w:r>
      <w:r w:rsidR="00803A0E">
        <w:rPr>
          <w:rFonts w:ascii="ＭＳ 明朝" w:hAnsi="ＭＳ 明朝" w:hint="eastAsia"/>
        </w:rPr>
        <w:t>20</w:t>
      </w:r>
    </w:p>
    <w:p w:rsidR="00FF02B4" w:rsidRPr="00A15361" w:rsidRDefault="006965EC" w:rsidP="00A15361">
      <w:pPr>
        <w:adjustRightInd/>
        <w:snapToGrid w:val="0"/>
        <w:spacing w:line="0" w:lineRule="atLeast"/>
        <w:ind w:leftChars="345" w:left="1077" w:hangingChars="100" w:hanging="228"/>
        <w:rPr>
          <w:rFonts w:ascii="ＭＳ 明朝" w:hAnsi="ＭＳ 明朝"/>
          <w:spacing w:val="18"/>
          <w:sz w:val="18"/>
          <w:szCs w:val="20"/>
        </w:rPr>
      </w:pPr>
      <w:r w:rsidRPr="00A15361">
        <w:rPr>
          <w:rFonts w:ascii="ＭＳ 明朝" w:hAnsi="ＭＳ 明朝" w:hint="eastAsia"/>
          <w:spacing w:val="6"/>
          <w:sz w:val="18"/>
          <w:szCs w:val="20"/>
        </w:rPr>
        <w:t>＊</w:t>
      </w:r>
      <w:r w:rsidR="00D43D7A" w:rsidRPr="00A15361">
        <w:rPr>
          <w:rFonts w:ascii="ＭＳ 明朝" w:hAnsi="ＭＳ 明朝" w:hint="eastAsia"/>
          <w:spacing w:val="6"/>
          <w:sz w:val="18"/>
          <w:szCs w:val="20"/>
        </w:rPr>
        <w:t>講義Ⅲグループ</w:t>
      </w:r>
      <w:r w:rsidR="006D2A50" w:rsidRPr="00A15361">
        <w:rPr>
          <w:rFonts w:ascii="ＭＳ 明朝" w:hAnsi="ＭＳ 明朝" w:hint="eastAsia"/>
          <w:spacing w:val="6"/>
          <w:sz w:val="18"/>
          <w:szCs w:val="20"/>
        </w:rPr>
        <w:t>協議</w:t>
      </w:r>
      <w:r w:rsidR="00D43D7A" w:rsidRPr="00A15361">
        <w:rPr>
          <w:rFonts w:ascii="ＭＳ 明朝" w:hAnsi="ＭＳ 明朝" w:hint="eastAsia"/>
          <w:spacing w:val="6"/>
          <w:sz w:val="18"/>
          <w:szCs w:val="20"/>
        </w:rPr>
        <w:t>のために、</w:t>
      </w:r>
      <w:r w:rsidR="00AF67C3" w:rsidRPr="00A15361">
        <w:rPr>
          <w:rFonts w:ascii="ＭＳ 明朝" w:hAnsi="ＭＳ 明朝" w:hint="eastAsia"/>
          <w:spacing w:val="6"/>
          <w:sz w:val="18"/>
          <w:szCs w:val="20"/>
        </w:rPr>
        <w:t>事前にグループ分けを行い</w:t>
      </w:r>
      <w:r w:rsidR="00FF02B4" w:rsidRPr="00A15361">
        <w:rPr>
          <w:rFonts w:ascii="ＭＳ 明朝" w:hAnsi="ＭＳ 明朝" w:hint="eastAsia"/>
          <w:spacing w:val="6"/>
          <w:sz w:val="18"/>
          <w:szCs w:val="20"/>
        </w:rPr>
        <w:t>ますので、全日程の参加をお願い</w:t>
      </w:r>
      <w:r w:rsidR="00AF67C3" w:rsidRPr="00A15361">
        <w:rPr>
          <w:rFonts w:ascii="ＭＳ 明朝" w:hAnsi="ＭＳ 明朝" w:hint="eastAsia"/>
          <w:spacing w:val="6"/>
          <w:sz w:val="18"/>
          <w:szCs w:val="20"/>
        </w:rPr>
        <w:t>いたします。</w:t>
      </w:r>
    </w:p>
    <w:p w:rsidR="00D84327" w:rsidRPr="00D84327" w:rsidRDefault="00D84327" w:rsidP="00D84327">
      <w:pPr>
        <w:adjustRightInd/>
        <w:snapToGrid w:val="0"/>
        <w:spacing w:line="0" w:lineRule="atLeast"/>
        <w:rPr>
          <w:rFonts w:ascii="ＭＳ 明朝" w:hAnsi="ＭＳ 明朝"/>
          <w:spacing w:val="18"/>
          <w:sz w:val="12"/>
          <w:szCs w:val="16"/>
        </w:rPr>
      </w:pP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hint="eastAsia"/>
        </w:rPr>
        <w:t>５　場所</w:t>
      </w:r>
    </w:p>
    <w:p w:rsidR="0072009C" w:rsidRPr="00A15361" w:rsidRDefault="0072009C" w:rsidP="00D43D7A">
      <w:pPr>
        <w:adjustRightInd/>
        <w:snapToGrid w:val="0"/>
        <w:spacing w:line="0" w:lineRule="atLeast"/>
        <w:rPr>
          <w:rFonts w:ascii="ＭＳ 明朝" w:hAnsi="ＭＳ 明朝"/>
          <w:spacing w:val="18"/>
        </w:rPr>
      </w:pPr>
      <w:r w:rsidRPr="00A15361">
        <w:rPr>
          <w:rFonts w:ascii="ＭＳ 明朝" w:hAnsi="ＭＳ 明朝"/>
        </w:rPr>
        <w:t xml:space="preserve">    </w:t>
      </w:r>
      <w:r w:rsidR="003A612C" w:rsidRPr="00A15361">
        <w:rPr>
          <w:rFonts w:ascii="ＭＳ 明朝" w:hAnsi="ＭＳ 明朝" w:hint="eastAsia"/>
        </w:rPr>
        <w:t>兵庫県立のじぎく会館　３階　大ホール</w:t>
      </w:r>
    </w:p>
    <w:p w:rsidR="00B37784" w:rsidRPr="00A15361" w:rsidRDefault="00B37784" w:rsidP="00A15361">
      <w:pPr>
        <w:adjustRightInd/>
        <w:snapToGrid w:val="0"/>
        <w:spacing w:line="0" w:lineRule="atLeast"/>
        <w:ind w:firstLineChars="200" w:firstLine="492"/>
        <w:rPr>
          <w:rFonts w:ascii="ＭＳ 明朝" w:hAnsi="ＭＳ 明朝"/>
          <w:spacing w:val="18"/>
        </w:rPr>
      </w:pPr>
      <w:r w:rsidRPr="00A15361">
        <w:rPr>
          <w:rFonts w:ascii="ＭＳ 明朝" w:hAnsi="ＭＳ 明朝" w:hint="eastAsia"/>
        </w:rPr>
        <w:t>（神戸市中央区山本通</w:t>
      </w:r>
      <w:r w:rsidRPr="00A15361">
        <w:rPr>
          <w:rFonts w:ascii="ＭＳ 明朝" w:hAnsi="ＭＳ 明朝"/>
        </w:rPr>
        <w:t>4-22-15</w:t>
      </w:r>
      <w:r w:rsidRPr="00A15361">
        <w:rPr>
          <w:rFonts w:ascii="ＭＳ 明朝" w:hAnsi="ＭＳ 明朝" w:hint="eastAsia"/>
        </w:rPr>
        <w:t xml:space="preserve">  T</w:t>
      </w:r>
      <w:r w:rsidRPr="00A15361">
        <w:rPr>
          <w:rFonts w:ascii="ＭＳ 明朝" w:hAnsi="ＭＳ 明朝"/>
        </w:rPr>
        <w:t>el 078-242-5355</w:t>
      </w:r>
      <w:r w:rsidRPr="00A15361">
        <w:rPr>
          <w:rFonts w:ascii="ＭＳ 明朝" w:hAnsi="ＭＳ 明朝" w:hint="eastAsia"/>
        </w:rPr>
        <w:t>）</w:t>
      </w:r>
    </w:p>
    <w:p w:rsidR="0072009C" w:rsidRPr="00D43D7A" w:rsidRDefault="00B37784" w:rsidP="00D43D7A">
      <w:pPr>
        <w:adjustRightInd/>
        <w:snapToGrid w:val="0"/>
        <w:spacing w:line="0" w:lineRule="atLeast"/>
        <w:ind w:leftChars="345" w:left="1077" w:hangingChars="100" w:hanging="228"/>
        <w:rPr>
          <w:rFonts w:ascii="ＭＳ 明朝" w:hAnsi="ＭＳ 明朝"/>
          <w:spacing w:val="6"/>
          <w:sz w:val="18"/>
          <w:szCs w:val="20"/>
        </w:rPr>
      </w:pPr>
      <w:r w:rsidRPr="00D43D7A">
        <w:rPr>
          <w:rFonts w:ascii="ＭＳ 明朝" w:hAnsi="ＭＳ 明朝" w:hint="eastAsia"/>
          <w:spacing w:val="6"/>
          <w:sz w:val="18"/>
          <w:szCs w:val="20"/>
        </w:rPr>
        <w:t>＊会場へは、</w:t>
      </w:r>
      <w:r w:rsidR="008E082F">
        <w:rPr>
          <w:rFonts w:ascii="ＭＳ 明朝" w:hAnsi="ＭＳ 明朝" w:hint="eastAsia"/>
          <w:spacing w:val="6"/>
          <w:sz w:val="18"/>
          <w:szCs w:val="20"/>
        </w:rPr>
        <w:t>お車の場合は</w:t>
      </w:r>
      <w:r w:rsidRPr="00D43D7A">
        <w:rPr>
          <w:rFonts w:ascii="ＭＳ 明朝" w:hAnsi="ＭＳ 明朝" w:hint="eastAsia"/>
          <w:spacing w:val="6"/>
          <w:sz w:val="18"/>
          <w:szCs w:val="20"/>
        </w:rPr>
        <w:t>会館北側の駐車場（有料、10台まで）等をご利用いただ</w:t>
      </w:r>
      <w:r w:rsidR="00EC4D61" w:rsidRPr="00D43D7A">
        <w:rPr>
          <w:rFonts w:ascii="ＭＳ 明朝" w:hAnsi="ＭＳ 明朝" w:hint="eastAsia"/>
          <w:spacing w:val="6"/>
          <w:sz w:val="18"/>
          <w:szCs w:val="20"/>
        </w:rPr>
        <w:t>くか、</w:t>
      </w:r>
      <w:r w:rsidRPr="00D43D7A">
        <w:rPr>
          <w:rFonts w:ascii="ＭＳ 明朝" w:hAnsi="ＭＳ 明朝" w:hint="eastAsia"/>
          <w:spacing w:val="6"/>
          <w:sz w:val="18"/>
          <w:szCs w:val="20"/>
        </w:rPr>
        <w:t>公共交通機関</w:t>
      </w:r>
      <w:r w:rsidR="008E082F">
        <w:rPr>
          <w:rFonts w:ascii="ＭＳ 明朝" w:hAnsi="ＭＳ 明朝" w:hint="eastAsia"/>
          <w:spacing w:val="6"/>
          <w:sz w:val="18"/>
          <w:szCs w:val="20"/>
        </w:rPr>
        <w:t>で</w:t>
      </w:r>
      <w:r w:rsidRPr="00D43D7A">
        <w:rPr>
          <w:rFonts w:ascii="ＭＳ 明朝" w:hAnsi="ＭＳ 明朝" w:hint="eastAsia"/>
          <w:spacing w:val="6"/>
          <w:sz w:val="18"/>
          <w:szCs w:val="20"/>
        </w:rPr>
        <w:t>お越しください。</w:t>
      </w:r>
    </w:p>
    <w:p w:rsidR="00D84327" w:rsidRPr="00D84327" w:rsidRDefault="00D84327" w:rsidP="00D84327">
      <w:pPr>
        <w:adjustRightInd/>
        <w:snapToGrid w:val="0"/>
        <w:spacing w:line="0" w:lineRule="atLeast"/>
        <w:rPr>
          <w:rFonts w:ascii="ＭＳ 明朝" w:hAnsi="ＭＳ 明朝"/>
          <w:spacing w:val="18"/>
          <w:sz w:val="12"/>
          <w:szCs w:val="16"/>
        </w:rPr>
      </w:pPr>
    </w:p>
    <w:p w:rsidR="006911DB" w:rsidRDefault="0072009C" w:rsidP="00D43D7A">
      <w:pPr>
        <w:adjustRightInd/>
        <w:snapToGrid w:val="0"/>
        <w:spacing w:line="0" w:lineRule="atLeast"/>
        <w:rPr>
          <w:rFonts w:ascii="ＭＳ 明朝" w:hAnsi="ＭＳ 明朝"/>
        </w:rPr>
      </w:pPr>
      <w:r w:rsidRPr="00A15361">
        <w:rPr>
          <w:rFonts w:ascii="ＭＳ 明朝" w:hAnsi="ＭＳ 明朝" w:hint="eastAsia"/>
        </w:rPr>
        <w:t>６　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7598"/>
      </w:tblGrid>
      <w:tr w:rsidR="0072009C" w:rsidRPr="00A15361" w:rsidTr="00A15361">
        <w:trPr>
          <w:trHeight w:val="404"/>
        </w:trPr>
        <w:tc>
          <w:tcPr>
            <w:tcW w:w="1758" w:type="dxa"/>
            <w:tcBorders>
              <w:top w:val="single" w:sz="4" w:space="0" w:color="000000"/>
              <w:left w:val="single" w:sz="4" w:space="0" w:color="000000"/>
              <w:bottom w:val="double" w:sz="4" w:space="0" w:color="auto"/>
              <w:right w:val="single" w:sz="4" w:space="0" w:color="000000"/>
            </w:tcBorders>
            <w:vAlign w:val="center"/>
          </w:tcPr>
          <w:p w:rsidR="0072009C" w:rsidRPr="00A15361" w:rsidRDefault="0072009C" w:rsidP="00D43D7A">
            <w:pPr>
              <w:suppressAutoHyphens/>
              <w:kinsoku w:val="0"/>
              <w:autoSpaceDE w:val="0"/>
              <w:autoSpaceDN w:val="0"/>
              <w:snapToGrid w:val="0"/>
              <w:spacing w:line="0" w:lineRule="atLeast"/>
              <w:jc w:val="center"/>
              <w:rPr>
                <w:rFonts w:ascii="ＭＳ 明朝" w:hAnsi="ＭＳ 明朝"/>
                <w:color w:val="auto"/>
              </w:rPr>
            </w:pPr>
            <w:r w:rsidRPr="00A15361">
              <w:rPr>
                <w:rFonts w:ascii="ＭＳ 明朝" w:hAnsi="ＭＳ 明朝" w:hint="eastAsia"/>
              </w:rPr>
              <w:t xml:space="preserve">時　</w:t>
            </w:r>
            <w:r w:rsidR="00B323D6" w:rsidRPr="00A15361">
              <w:rPr>
                <w:rFonts w:ascii="ＭＳ 明朝" w:hAnsi="ＭＳ 明朝" w:hint="eastAsia"/>
              </w:rPr>
              <w:t xml:space="preserve">　</w:t>
            </w:r>
            <w:r w:rsidRPr="00A15361">
              <w:rPr>
                <w:rFonts w:ascii="ＭＳ 明朝" w:hAnsi="ＭＳ 明朝" w:hint="eastAsia"/>
              </w:rPr>
              <w:t>間</w:t>
            </w:r>
          </w:p>
        </w:tc>
        <w:tc>
          <w:tcPr>
            <w:tcW w:w="7598" w:type="dxa"/>
            <w:tcBorders>
              <w:top w:val="single" w:sz="4" w:space="0" w:color="000000"/>
              <w:left w:val="single" w:sz="4" w:space="0" w:color="000000"/>
              <w:bottom w:val="double" w:sz="4" w:space="0" w:color="auto"/>
              <w:right w:val="single" w:sz="4" w:space="0" w:color="000000"/>
            </w:tcBorders>
            <w:vAlign w:val="center"/>
          </w:tcPr>
          <w:p w:rsidR="0072009C" w:rsidRPr="00A15361" w:rsidRDefault="0072009C" w:rsidP="00D43D7A">
            <w:pPr>
              <w:suppressAutoHyphens/>
              <w:kinsoku w:val="0"/>
              <w:autoSpaceDE w:val="0"/>
              <w:autoSpaceDN w:val="0"/>
              <w:snapToGrid w:val="0"/>
              <w:spacing w:line="0" w:lineRule="atLeast"/>
              <w:jc w:val="center"/>
              <w:rPr>
                <w:rFonts w:ascii="ＭＳ 明朝" w:hAnsi="ＭＳ 明朝"/>
                <w:color w:val="auto"/>
              </w:rPr>
            </w:pPr>
            <w:r w:rsidRPr="00A15361">
              <w:rPr>
                <w:rFonts w:ascii="ＭＳ 明朝" w:hAnsi="ＭＳ 明朝" w:hint="eastAsia"/>
              </w:rPr>
              <w:t xml:space="preserve">内　</w:t>
            </w:r>
            <w:r w:rsidR="000C4131" w:rsidRPr="00A15361">
              <w:rPr>
                <w:rFonts w:ascii="ＭＳ 明朝" w:hAnsi="ＭＳ 明朝" w:hint="eastAsia"/>
              </w:rPr>
              <w:t xml:space="preserve">　</w:t>
            </w:r>
            <w:r w:rsidR="00826DED" w:rsidRPr="00A15361">
              <w:rPr>
                <w:rFonts w:ascii="ＭＳ 明朝" w:hAnsi="ＭＳ 明朝" w:hint="eastAsia"/>
              </w:rPr>
              <w:t xml:space="preserve">　</w:t>
            </w:r>
            <w:r w:rsidR="00B323D6" w:rsidRPr="00A15361">
              <w:rPr>
                <w:rFonts w:ascii="ＭＳ 明朝" w:hAnsi="ＭＳ 明朝" w:hint="eastAsia"/>
              </w:rPr>
              <w:t xml:space="preserve">　　　　</w:t>
            </w:r>
            <w:r w:rsidR="00826DED" w:rsidRPr="00A15361">
              <w:rPr>
                <w:rFonts w:ascii="ＭＳ 明朝" w:hAnsi="ＭＳ 明朝" w:hint="eastAsia"/>
              </w:rPr>
              <w:t xml:space="preserve">　　</w:t>
            </w:r>
            <w:r w:rsidRPr="00A15361">
              <w:rPr>
                <w:rFonts w:ascii="ＭＳ 明朝" w:hAnsi="ＭＳ 明朝" w:hint="eastAsia"/>
              </w:rPr>
              <w:t xml:space="preserve">　　容</w:t>
            </w:r>
          </w:p>
        </w:tc>
      </w:tr>
      <w:tr w:rsidR="0072009C" w:rsidRPr="00A15361" w:rsidTr="00A15361">
        <w:trPr>
          <w:trHeight w:val="273"/>
        </w:trPr>
        <w:tc>
          <w:tcPr>
            <w:tcW w:w="1758" w:type="dxa"/>
            <w:tcBorders>
              <w:top w:val="double" w:sz="4" w:space="0" w:color="auto"/>
              <w:left w:val="single" w:sz="4" w:space="0" w:color="000000"/>
              <w:bottom w:val="single" w:sz="4" w:space="0" w:color="000000"/>
              <w:right w:val="single" w:sz="4" w:space="0" w:color="000000"/>
            </w:tcBorders>
            <w:vAlign w:val="center"/>
          </w:tcPr>
          <w:p w:rsidR="0072009C" w:rsidRPr="00A15361" w:rsidRDefault="00CE225B" w:rsidP="009F6226">
            <w:pPr>
              <w:suppressAutoHyphens/>
              <w:kinsoku w:val="0"/>
              <w:autoSpaceDE w:val="0"/>
              <w:autoSpaceDN w:val="0"/>
              <w:snapToGrid w:val="0"/>
              <w:spacing w:line="0" w:lineRule="atLeast"/>
              <w:rPr>
                <w:rFonts w:ascii="ＭＳ 明朝" w:hAnsi="ＭＳ 明朝"/>
              </w:rPr>
            </w:pPr>
            <w:r w:rsidRPr="00A15361">
              <w:rPr>
                <w:rFonts w:ascii="ＭＳ 明朝" w:hAnsi="ＭＳ 明朝" w:hint="eastAsia"/>
              </w:rPr>
              <w:t>10:</w:t>
            </w:r>
            <w:r>
              <w:rPr>
                <w:rFonts w:ascii="ＭＳ 明朝" w:hAnsi="ＭＳ 明朝" w:hint="eastAsia"/>
              </w:rPr>
              <w:t>0</w:t>
            </w:r>
            <w:r w:rsidRPr="00A15361">
              <w:rPr>
                <w:rFonts w:ascii="ＭＳ 明朝" w:hAnsi="ＭＳ 明朝" w:hint="eastAsia"/>
              </w:rPr>
              <w:t>0～</w:t>
            </w:r>
            <w:r w:rsidRPr="00A15361">
              <w:rPr>
                <w:rFonts w:ascii="ＭＳ 明朝" w:hAnsi="ＭＳ 明朝" w:hint="eastAsia"/>
                <w:spacing w:val="18"/>
              </w:rPr>
              <w:t>10:</w:t>
            </w:r>
            <w:r>
              <w:rPr>
                <w:rFonts w:ascii="ＭＳ 明朝" w:hAnsi="ＭＳ 明朝" w:hint="eastAsia"/>
                <w:spacing w:val="18"/>
              </w:rPr>
              <w:t>20</w:t>
            </w:r>
          </w:p>
        </w:tc>
        <w:tc>
          <w:tcPr>
            <w:tcW w:w="7598" w:type="dxa"/>
            <w:tcBorders>
              <w:top w:val="double" w:sz="4" w:space="0" w:color="auto"/>
              <w:left w:val="single" w:sz="4" w:space="0" w:color="000000"/>
              <w:bottom w:val="single" w:sz="4" w:space="0" w:color="000000"/>
              <w:right w:val="single" w:sz="4" w:space="0" w:color="000000"/>
            </w:tcBorders>
            <w:vAlign w:val="center"/>
          </w:tcPr>
          <w:p w:rsidR="0072009C" w:rsidRPr="00A15361" w:rsidRDefault="0072009C" w:rsidP="00D43D7A">
            <w:pPr>
              <w:suppressAutoHyphens/>
              <w:kinsoku w:val="0"/>
              <w:autoSpaceDE w:val="0"/>
              <w:autoSpaceDN w:val="0"/>
              <w:snapToGrid w:val="0"/>
              <w:spacing w:line="0" w:lineRule="atLeast"/>
              <w:rPr>
                <w:rFonts w:ascii="ＭＳ 明朝" w:hAnsi="ＭＳ 明朝"/>
                <w:color w:val="auto"/>
              </w:rPr>
            </w:pPr>
            <w:r w:rsidRPr="00A15361">
              <w:rPr>
                <w:rFonts w:ascii="ＭＳ 明朝" w:hAnsi="ＭＳ 明朝"/>
              </w:rPr>
              <w:t xml:space="preserve"> </w:t>
            </w:r>
            <w:r w:rsidRPr="00A15361">
              <w:rPr>
                <w:rFonts w:ascii="ＭＳ 明朝" w:hAnsi="ＭＳ 明朝" w:hint="eastAsia"/>
              </w:rPr>
              <w:t>受付</w:t>
            </w:r>
          </w:p>
        </w:tc>
      </w:tr>
      <w:tr w:rsidR="0072009C" w:rsidRPr="00A15361" w:rsidTr="00A15361">
        <w:trPr>
          <w:trHeight w:val="241"/>
        </w:trPr>
        <w:tc>
          <w:tcPr>
            <w:tcW w:w="1758" w:type="dxa"/>
            <w:tcBorders>
              <w:top w:val="single" w:sz="4" w:space="0" w:color="000000"/>
              <w:left w:val="single" w:sz="4" w:space="0" w:color="000000"/>
              <w:bottom w:val="single" w:sz="4" w:space="0" w:color="000000"/>
              <w:right w:val="single" w:sz="4" w:space="0" w:color="000000"/>
            </w:tcBorders>
            <w:vAlign w:val="center"/>
          </w:tcPr>
          <w:p w:rsidR="0072009C" w:rsidRPr="00A15361" w:rsidRDefault="0097168F" w:rsidP="009F6226">
            <w:pPr>
              <w:suppressAutoHyphens/>
              <w:kinsoku w:val="0"/>
              <w:autoSpaceDE w:val="0"/>
              <w:autoSpaceDN w:val="0"/>
              <w:snapToGrid w:val="0"/>
              <w:spacing w:line="0" w:lineRule="atLeast"/>
              <w:rPr>
                <w:rFonts w:ascii="ＭＳ 明朝" w:hAnsi="ＭＳ 明朝"/>
                <w:spacing w:val="18"/>
              </w:rPr>
            </w:pPr>
            <w:r w:rsidRPr="00A15361">
              <w:rPr>
                <w:rFonts w:ascii="ＭＳ 明朝" w:hAnsi="ＭＳ 明朝" w:hint="eastAsia"/>
              </w:rPr>
              <w:t>10:</w:t>
            </w:r>
            <w:r w:rsidR="00221C1C">
              <w:rPr>
                <w:rFonts w:ascii="ＭＳ 明朝" w:hAnsi="ＭＳ 明朝" w:hint="eastAsia"/>
              </w:rPr>
              <w:t>2</w:t>
            </w:r>
            <w:r w:rsidRPr="00A15361">
              <w:rPr>
                <w:rFonts w:ascii="ＭＳ 明朝" w:hAnsi="ＭＳ 明朝" w:hint="eastAsia"/>
              </w:rPr>
              <w:t>0</w:t>
            </w:r>
            <w:r w:rsidR="0072009C" w:rsidRPr="00A15361">
              <w:rPr>
                <w:rFonts w:ascii="ＭＳ 明朝" w:hAnsi="ＭＳ 明朝" w:hint="eastAsia"/>
              </w:rPr>
              <w:t>～</w:t>
            </w:r>
            <w:r w:rsidRPr="00A15361">
              <w:rPr>
                <w:rFonts w:ascii="ＭＳ 明朝" w:hAnsi="ＭＳ 明朝" w:hint="eastAsia"/>
                <w:spacing w:val="18"/>
              </w:rPr>
              <w:t>10:</w:t>
            </w:r>
            <w:r w:rsidR="00221C1C">
              <w:rPr>
                <w:rFonts w:ascii="ＭＳ 明朝" w:hAnsi="ＭＳ 明朝" w:hint="eastAsia"/>
                <w:spacing w:val="18"/>
              </w:rPr>
              <w:t>3</w:t>
            </w:r>
            <w:r w:rsidRPr="00A15361">
              <w:rPr>
                <w:rFonts w:ascii="ＭＳ 明朝" w:hAnsi="ＭＳ 明朝" w:hint="eastAsia"/>
                <w:spacing w:val="18"/>
              </w:rPr>
              <w:t>0</w:t>
            </w:r>
          </w:p>
        </w:tc>
        <w:tc>
          <w:tcPr>
            <w:tcW w:w="7598" w:type="dxa"/>
            <w:tcBorders>
              <w:top w:val="single" w:sz="4" w:space="0" w:color="000000"/>
              <w:left w:val="single" w:sz="4" w:space="0" w:color="000000"/>
              <w:bottom w:val="single" w:sz="4" w:space="0" w:color="000000"/>
              <w:right w:val="single" w:sz="4" w:space="0" w:color="000000"/>
            </w:tcBorders>
            <w:vAlign w:val="center"/>
          </w:tcPr>
          <w:p w:rsidR="0072009C" w:rsidRPr="00A15361" w:rsidRDefault="0072009C" w:rsidP="00A15361">
            <w:pPr>
              <w:suppressAutoHyphens/>
              <w:kinsoku w:val="0"/>
              <w:autoSpaceDE w:val="0"/>
              <w:autoSpaceDN w:val="0"/>
              <w:snapToGrid w:val="0"/>
              <w:spacing w:line="0" w:lineRule="atLeast"/>
              <w:ind w:firstLineChars="50" w:firstLine="123"/>
              <w:rPr>
                <w:rFonts w:ascii="ＭＳ 明朝" w:hAnsi="ＭＳ 明朝"/>
                <w:color w:val="auto"/>
              </w:rPr>
            </w:pPr>
            <w:r w:rsidRPr="00A15361">
              <w:rPr>
                <w:rFonts w:ascii="ＭＳ 明朝" w:hAnsi="ＭＳ 明朝" w:hint="eastAsia"/>
              </w:rPr>
              <w:t>開会・あいさつ</w:t>
            </w:r>
          </w:p>
        </w:tc>
      </w:tr>
      <w:tr w:rsidR="0072009C" w:rsidRPr="00A15361" w:rsidTr="00A15361">
        <w:trPr>
          <w:trHeight w:val="643"/>
        </w:trPr>
        <w:tc>
          <w:tcPr>
            <w:tcW w:w="1758" w:type="dxa"/>
            <w:tcBorders>
              <w:top w:val="single" w:sz="4" w:space="0" w:color="000000"/>
              <w:left w:val="single" w:sz="4" w:space="0" w:color="000000"/>
              <w:bottom w:val="single" w:sz="4" w:space="0" w:color="000000"/>
              <w:right w:val="single" w:sz="4" w:space="0" w:color="000000"/>
            </w:tcBorders>
            <w:vAlign w:val="center"/>
          </w:tcPr>
          <w:p w:rsidR="0072009C" w:rsidRPr="00A15361" w:rsidRDefault="0097168F" w:rsidP="009F6226">
            <w:pPr>
              <w:suppressAutoHyphens/>
              <w:kinsoku w:val="0"/>
              <w:autoSpaceDE w:val="0"/>
              <w:autoSpaceDN w:val="0"/>
              <w:snapToGrid w:val="0"/>
              <w:spacing w:line="0" w:lineRule="atLeast"/>
              <w:rPr>
                <w:rFonts w:ascii="ＭＳ 明朝" w:hAnsi="ＭＳ 明朝"/>
                <w:spacing w:val="18"/>
              </w:rPr>
            </w:pPr>
            <w:r w:rsidRPr="00A15361">
              <w:rPr>
                <w:rFonts w:ascii="ＭＳ 明朝" w:hAnsi="ＭＳ 明朝" w:hint="eastAsia"/>
              </w:rPr>
              <w:t>10:</w:t>
            </w:r>
            <w:r w:rsidR="007C49B4">
              <w:rPr>
                <w:rFonts w:ascii="ＭＳ 明朝" w:hAnsi="ＭＳ 明朝" w:hint="eastAsia"/>
              </w:rPr>
              <w:t>30</w:t>
            </w:r>
            <w:r w:rsidR="0072009C" w:rsidRPr="00A15361">
              <w:rPr>
                <w:rFonts w:ascii="ＭＳ 明朝" w:hAnsi="ＭＳ 明朝" w:hint="eastAsia"/>
              </w:rPr>
              <w:t>～</w:t>
            </w:r>
            <w:r w:rsidRPr="00A15361">
              <w:rPr>
                <w:rFonts w:ascii="ＭＳ 明朝" w:hAnsi="ＭＳ 明朝" w:hint="eastAsia"/>
              </w:rPr>
              <w:t>1</w:t>
            </w:r>
            <w:r w:rsidR="007C49B4">
              <w:rPr>
                <w:rFonts w:ascii="ＭＳ 明朝" w:hAnsi="ＭＳ 明朝" w:hint="eastAsia"/>
              </w:rPr>
              <w:t>2</w:t>
            </w:r>
            <w:r w:rsidRPr="00A15361">
              <w:rPr>
                <w:rFonts w:ascii="ＭＳ 明朝" w:hAnsi="ＭＳ 明朝" w:hint="eastAsia"/>
              </w:rPr>
              <w:t>:</w:t>
            </w:r>
            <w:r w:rsidR="007C49B4">
              <w:rPr>
                <w:rFonts w:ascii="ＭＳ 明朝" w:hAnsi="ＭＳ 明朝" w:hint="eastAsia"/>
              </w:rPr>
              <w:t>00</w:t>
            </w:r>
          </w:p>
        </w:tc>
        <w:tc>
          <w:tcPr>
            <w:tcW w:w="7598" w:type="dxa"/>
            <w:tcBorders>
              <w:top w:val="single" w:sz="4" w:space="0" w:color="000000"/>
              <w:left w:val="single" w:sz="4" w:space="0" w:color="000000"/>
              <w:bottom w:val="single" w:sz="4" w:space="0" w:color="000000"/>
              <w:right w:val="single" w:sz="4" w:space="0" w:color="000000"/>
            </w:tcBorders>
            <w:vAlign w:val="center"/>
          </w:tcPr>
          <w:p w:rsidR="006E548F" w:rsidRDefault="0072009C" w:rsidP="00C954FF">
            <w:pPr>
              <w:suppressAutoHyphens/>
              <w:kinsoku w:val="0"/>
              <w:autoSpaceDE w:val="0"/>
              <w:autoSpaceDN w:val="0"/>
              <w:snapToGrid w:val="0"/>
              <w:spacing w:line="0" w:lineRule="atLeast"/>
              <w:ind w:leftChars="50" w:left="1107" w:hangingChars="400" w:hanging="984"/>
              <w:rPr>
                <w:rFonts w:asciiTheme="minorEastAsia" w:eastAsiaTheme="minorEastAsia" w:hAnsiTheme="minorEastAsia"/>
              </w:rPr>
            </w:pPr>
            <w:r w:rsidRPr="00254DC1">
              <w:rPr>
                <w:rFonts w:asciiTheme="minorEastAsia" w:eastAsiaTheme="minorEastAsia" w:hAnsiTheme="minorEastAsia" w:hint="eastAsia"/>
              </w:rPr>
              <w:t>講義Ⅰ</w:t>
            </w:r>
            <w:r w:rsidR="00AF67C3" w:rsidRPr="00254DC1">
              <w:rPr>
                <w:rFonts w:asciiTheme="minorEastAsia" w:eastAsiaTheme="minorEastAsia" w:hAnsiTheme="minorEastAsia" w:hint="eastAsia"/>
              </w:rPr>
              <w:t>「</w:t>
            </w:r>
            <w:r w:rsidR="006E548F">
              <w:rPr>
                <w:rFonts w:asciiTheme="minorEastAsia" w:eastAsiaTheme="minorEastAsia" w:hAnsiTheme="minorEastAsia" w:hint="eastAsia"/>
              </w:rPr>
              <w:t>外国人労働者受け入れ拡大に伴う人権課題と</w:t>
            </w:r>
          </w:p>
          <w:p w:rsidR="00A15361" w:rsidRPr="0049280E" w:rsidRDefault="006E548F" w:rsidP="006E548F">
            <w:pPr>
              <w:suppressAutoHyphens/>
              <w:kinsoku w:val="0"/>
              <w:autoSpaceDE w:val="0"/>
              <w:autoSpaceDN w:val="0"/>
              <w:snapToGrid w:val="0"/>
              <w:spacing w:line="0" w:lineRule="atLeast"/>
              <w:ind w:leftChars="450" w:left="1107" w:firstLineChars="1000" w:firstLine="2460"/>
              <w:rPr>
                <w:rFonts w:asciiTheme="minorEastAsia" w:eastAsiaTheme="minorEastAsia" w:hAnsiTheme="minorEastAsia"/>
              </w:rPr>
            </w:pPr>
            <w:r>
              <w:rPr>
                <w:rFonts w:asciiTheme="minorEastAsia" w:eastAsiaTheme="minorEastAsia" w:hAnsiTheme="minorEastAsia" w:hint="eastAsia"/>
              </w:rPr>
              <w:t>市町の対応について</w:t>
            </w:r>
            <w:r w:rsidR="00AA1143" w:rsidRPr="00254DC1">
              <w:rPr>
                <w:rFonts w:asciiTheme="minorEastAsia" w:eastAsiaTheme="minorEastAsia" w:hAnsiTheme="minorEastAsia" w:hint="eastAsia"/>
              </w:rPr>
              <w:t>」</w:t>
            </w:r>
            <w:r w:rsidR="00030883" w:rsidRPr="00254DC1">
              <w:rPr>
                <w:rFonts w:asciiTheme="minorEastAsia" w:eastAsiaTheme="minorEastAsia" w:hAnsiTheme="minorEastAsia"/>
              </w:rPr>
              <w:t>（仮題）</w:t>
            </w:r>
          </w:p>
          <w:p w:rsidR="00D10765" w:rsidRDefault="006E548F" w:rsidP="00D10765">
            <w:pPr>
              <w:suppressAutoHyphens/>
              <w:kinsoku w:val="0"/>
              <w:autoSpaceDE w:val="0"/>
              <w:autoSpaceDN w:val="0"/>
              <w:snapToGrid w:val="0"/>
              <w:spacing w:line="0" w:lineRule="atLeast"/>
              <w:ind w:firstLineChars="200" w:firstLine="492"/>
              <w:rPr>
                <w:rFonts w:asciiTheme="minorEastAsia" w:eastAsiaTheme="minorEastAsia" w:hAnsiTheme="minorEastAsia"/>
              </w:rPr>
            </w:pPr>
            <w:r>
              <w:rPr>
                <w:rFonts w:asciiTheme="minorEastAsia" w:eastAsiaTheme="minorEastAsia" w:hAnsiTheme="minorEastAsia" w:hint="eastAsia"/>
              </w:rPr>
              <w:t>NPO法人青少年自立援助センター</w:t>
            </w:r>
          </w:p>
          <w:p w:rsidR="0072009C" w:rsidRPr="00254DC1" w:rsidRDefault="006E548F" w:rsidP="00D10765">
            <w:pPr>
              <w:suppressAutoHyphens/>
              <w:kinsoku w:val="0"/>
              <w:autoSpaceDE w:val="0"/>
              <w:autoSpaceDN w:val="0"/>
              <w:snapToGrid w:val="0"/>
              <w:spacing w:line="0" w:lineRule="atLeast"/>
              <w:ind w:firstLineChars="500" w:firstLine="1230"/>
              <w:rPr>
                <w:rFonts w:asciiTheme="minorEastAsia" w:eastAsiaTheme="minorEastAsia" w:hAnsiTheme="minorEastAsia"/>
              </w:rPr>
            </w:pPr>
            <w:r>
              <w:rPr>
                <w:rFonts w:asciiTheme="minorEastAsia" w:eastAsiaTheme="minorEastAsia" w:hAnsiTheme="minorEastAsia" w:hint="eastAsia"/>
              </w:rPr>
              <w:t>定住外国人</w:t>
            </w:r>
            <w:r w:rsidR="00D10765">
              <w:rPr>
                <w:rFonts w:asciiTheme="minorEastAsia" w:eastAsiaTheme="minorEastAsia" w:hAnsiTheme="minorEastAsia" w:hint="eastAsia"/>
              </w:rPr>
              <w:t>子弟</w:t>
            </w:r>
            <w:r>
              <w:rPr>
                <w:rFonts w:asciiTheme="minorEastAsia" w:eastAsiaTheme="minorEastAsia" w:hAnsiTheme="minorEastAsia" w:hint="eastAsia"/>
              </w:rPr>
              <w:t xml:space="preserve">支援事業部責任者　田中　宝紀　</w:t>
            </w:r>
            <w:r w:rsidR="00D43D7A" w:rsidRPr="00254DC1">
              <w:rPr>
                <w:rFonts w:asciiTheme="minorEastAsia" w:eastAsiaTheme="minorEastAsia" w:hAnsiTheme="minorEastAsia" w:hint="eastAsia"/>
              </w:rPr>
              <w:t>氏</w:t>
            </w:r>
          </w:p>
        </w:tc>
      </w:tr>
      <w:tr w:rsidR="006E6DAC" w:rsidRPr="00A15361" w:rsidTr="00A15361">
        <w:trPr>
          <w:trHeight w:val="284"/>
        </w:trPr>
        <w:tc>
          <w:tcPr>
            <w:tcW w:w="1758" w:type="dxa"/>
            <w:tcBorders>
              <w:top w:val="single" w:sz="4" w:space="0" w:color="000000"/>
              <w:left w:val="single" w:sz="4" w:space="0" w:color="000000"/>
              <w:bottom w:val="single" w:sz="4" w:space="0" w:color="000000"/>
              <w:right w:val="single" w:sz="4" w:space="0" w:color="000000"/>
            </w:tcBorders>
            <w:vAlign w:val="center"/>
          </w:tcPr>
          <w:p w:rsidR="006E6DAC" w:rsidRPr="00A15361" w:rsidRDefault="0097168F" w:rsidP="009F6226">
            <w:pPr>
              <w:suppressAutoHyphens/>
              <w:kinsoku w:val="0"/>
              <w:autoSpaceDE w:val="0"/>
              <w:autoSpaceDN w:val="0"/>
              <w:snapToGrid w:val="0"/>
              <w:spacing w:line="0" w:lineRule="atLeast"/>
              <w:rPr>
                <w:rFonts w:ascii="ＭＳ 明朝" w:hAnsi="ＭＳ 明朝"/>
                <w:color w:val="auto"/>
              </w:rPr>
            </w:pPr>
            <w:r w:rsidRPr="00A15361">
              <w:rPr>
                <w:rFonts w:ascii="ＭＳ 明朝" w:hAnsi="ＭＳ 明朝" w:hint="eastAsia"/>
                <w:color w:val="auto"/>
              </w:rPr>
              <w:t>1</w:t>
            </w:r>
            <w:r w:rsidR="00460C47">
              <w:rPr>
                <w:rFonts w:ascii="ＭＳ 明朝" w:hAnsi="ＭＳ 明朝" w:hint="eastAsia"/>
                <w:color w:val="auto"/>
              </w:rPr>
              <w:t>2</w:t>
            </w:r>
            <w:r w:rsidRPr="00A15361">
              <w:rPr>
                <w:rFonts w:ascii="ＭＳ 明朝" w:hAnsi="ＭＳ 明朝" w:hint="eastAsia"/>
                <w:color w:val="auto"/>
              </w:rPr>
              <w:t>:</w:t>
            </w:r>
            <w:r w:rsidR="007C49B4">
              <w:rPr>
                <w:rFonts w:ascii="ＭＳ 明朝" w:hAnsi="ＭＳ 明朝" w:hint="eastAsia"/>
                <w:color w:val="auto"/>
              </w:rPr>
              <w:t>00</w:t>
            </w:r>
            <w:r w:rsidR="006E6DAC" w:rsidRPr="00A15361">
              <w:rPr>
                <w:rFonts w:ascii="ＭＳ 明朝" w:hAnsi="ＭＳ 明朝" w:hint="eastAsia"/>
                <w:color w:val="auto"/>
              </w:rPr>
              <w:t>～</w:t>
            </w:r>
            <w:r w:rsidRPr="00A15361">
              <w:rPr>
                <w:rFonts w:ascii="ＭＳ 明朝" w:hAnsi="ＭＳ 明朝" w:hint="eastAsia"/>
                <w:color w:val="auto"/>
              </w:rPr>
              <w:t>1</w:t>
            </w:r>
            <w:r w:rsidR="00460C47">
              <w:rPr>
                <w:rFonts w:ascii="ＭＳ 明朝" w:hAnsi="ＭＳ 明朝" w:hint="eastAsia"/>
                <w:color w:val="auto"/>
              </w:rPr>
              <w:t>3</w:t>
            </w:r>
            <w:r w:rsidRPr="00A15361">
              <w:rPr>
                <w:rFonts w:ascii="ＭＳ 明朝" w:hAnsi="ＭＳ 明朝" w:hint="eastAsia"/>
                <w:color w:val="auto"/>
              </w:rPr>
              <w:t>:</w:t>
            </w:r>
            <w:r w:rsidR="00221C1C">
              <w:rPr>
                <w:rFonts w:ascii="ＭＳ 明朝" w:hAnsi="ＭＳ 明朝" w:hint="eastAsia"/>
                <w:color w:val="auto"/>
              </w:rPr>
              <w:t>0</w:t>
            </w:r>
            <w:r w:rsidRPr="00A15361">
              <w:rPr>
                <w:rFonts w:ascii="ＭＳ 明朝" w:hAnsi="ＭＳ 明朝" w:hint="eastAsia"/>
                <w:color w:val="auto"/>
              </w:rPr>
              <w:t>0</w:t>
            </w:r>
          </w:p>
        </w:tc>
        <w:tc>
          <w:tcPr>
            <w:tcW w:w="7598" w:type="dxa"/>
            <w:tcBorders>
              <w:top w:val="single" w:sz="4" w:space="0" w:color="000000"/>
              <w:left w:val="single" w:sz="4" w:space="0" w:color="000000"/>
              <w:bottom w:val="single" w:sz="4" w:space="0" w:color="000000"/>
              <w:right w:val="single" w:sz="4" w:space="0" w:color="000000"/>
            </w:tcBorders>
            <w:vAlign w:val="center"/>
          </w:tcPr>
          <w:p w:rsidR="006E6DAC" w:rsidRPr="00254DC1" w:rsidRDefault="006E6DAC" w:rsidP="00D43D7A">
            <w:pPr>
              <w:suppressAutoHyphens/>
              <w:kinsoku w:val="0"/>
              <w:autoSpaceDE w:val="0"/>
              <w:autoSpaceDN w:val="0"/>
              <w:snapToGrid w:val="0"/>
              <w:spacing w:line="0" w:lineRule="atLeast"/>
              <w:jc w:val="center"/>
              <w:rPr>
                <w:rFonts w:asciiTheme="minorEastAsia" w:eastAsiaTheme="minorEastAsia" w:hAnsiTheme="minorEastAsia"/>
              </w:rPr>
            </w:pPr>
            <w:r w:rsidRPr="00254DC1">
              <w:rPr>
                <w:rFonts w:asciiTheme="minorEastAsia" w:eastAsiaTheme="minorEastAsia" w:hAnsiTheme="minorEastAsia" w:hint="eastAsia"/>
              </w:rPr>
              <w:t>（休　　憩）</w:t>
            </w:r>
          </w:p>
        </w:tc>
      </w:tr>
      <w:tr w:rsidR="00EC4D61" w:rsidRPr="00A15361" w:rsidTr="00A15361">
        <w:trPr>
          <w:trHeight w:val="727"/>
        </w:trPr>
        <w:tc>
          <w:tcPr>
            <w:tcW w:w="1758" w:type="dxa"/>
            <w:tcBorders>
              <w:top w:val="single" w:sz="4" w:space="0" w:color="000000"/>
              <w:left w:val="single" w:sz="4" w:space="0" w:color="000000"/>
              <w:bottom w:val="single" w:sz="4" w:space="0" w:color="000000"/>
              <w:right w:val="single" w:sz="4" w:space="0" w:color="000000"/>
            </w:tcBorders>
            <w:vAlign w:val="center"/>
          </w:tcPr>
          <w:p w:rsidR="00EC4D61" w:rsidRPr="001265E1" w:rsidRDefault="0097168F" w:rsidP="009F6226">
            <w:pPr>
              <w:suppressAutoHyphens/>
              <w:kinsoku w:val="0"/>
              <w:autoSpaceDE w:val="0"/>
              <w:autoSpaceDN w:val="0"/>
              <w:snapToGrid w:val="0"/>
              <w:spacing w:line="0" w:lineRule="atLeast"/>
              <w:rPr>
                <w:rFonts w:ascii="ＭＳ 明朝" w:hAnsi="ＭＳ 明朝"/>
                <w:color w:val="auto"/>
              </w:rPr>
            </w:pPr>
            <w:r w:rsidRPr="001265E1">
              <w:rPr>
                <w:rFonts w:ascii="ＭＳ 明朝" w:hAnsi="ＭＳ 明朝" w:hint="eastAsia"/>
                <w:color w:val="auto"/>
              </w:rPr>
              <w:t>1</w:t>
            </w:r>
            <w:r w:rsidR="00221C1C" w:rsidRPr="001265E1">
              <w:rPr>
                <w:rFonts w:ascii="ＭＳ 明朝" w:hAnsi="ＭＳ 明朝" w:hint="eastAsia"/>
                <w:color w:val="auto"/>
              </w:rPr>
              <w:t>3</w:t>
            </w:r>
            <w:r w:rsidRPr="001265E1">
              <w:rPr>
                <w:rFonts w:ascii="ＭＳ 明朝" w:hAnsi="ＭＳ 明朝" w:hint="eastAsia"/>
                <w:color w:val="auto"/>
              </w:rPr>
              <w:t>:</w:t>
            </w:r>
            <w:r w:rsidR="00221C1C" w:rsidRPr="001265E1">
              <w:rPr>
                <w:rFonts w:ascii="ＭＳ 明朝" w:hAnsi="ＭＳ 明朝" w:hint="eastAsia"/>
                <w:color w:val="auto"/>
              </w:rPr>
              <w:t>0</w:t>
            </w:r>
            <w:r w:rsidRPr="001265E1">
              <w:rPr>
                <w:rFonts w:ascii="ＭＳ 明朝" w:hAnsi="ＭＳ 明朝" w:hint="eastAsia"/>
                <w:color w:val="auto"/>
              </w:rPr>
              <w:t>0</w:t>
            </w:r>
            <w:r w:rsidR="00EC4D61" w:rsidRPr="001265E1">
              <w:rPr>
                <w:rFonts w:ascii="ＭＳ 明朝" w:hAnsi="ＭＳ 明朝" w:hint="eastAsia"/>
                <w:color w:val="auto"/>
              </w:rPr>
              <w:t>～</w:t>
            </w:r>
            <w:r w:rsidR="00DE747C" w:rsidRPr="001265E1">
              <w:rPr>
                <w:rFonts w:ascii="ＭＳ 明朝" w:hAnsi="ＭＳ 明朝" w:hint="eastAsia"/>
                <w:color w:val="auto"/>
              </w:rPr>
              <w:t>1</w:t>
            </w:r>
            <w:r w:rsidR="001265E1" w:rsidRPr="001265E1">
              <w:rPr>
                <w:rFonts w:ascii="ＭＳ 明朝" w:hAnsi="ＭＳ 明朝" w:hint="eastAsia"/>
                <w:color w:val="auto"/>
              </w:rPr>
              <w:t>3</w:t>
            </w:r>
            <w:r w:rsidRPr="001265E1">
              <w:rPr>
                <w:rFonts w:ascii="ＭＳ 明朝" w:hAnsi="ＭＳ 明朝" w:hint="eastAsia"/>
                <w:color w:val="auto"/>
              </w:rPr>
              <w:t>:</w:t>
            </w:r>
            <w:r w:rsidR="001265E1" w:rsidRPr="001265E1">
              <w:rPr>
                <w:rFonts w:ascii="ＭＳ 明朝" w:hAnsi="ＭＳ 明朝"/>
                <w:color w:val="auto"/>
              </w:rPr>
              <w:t>4</w:t>
            </w:r>
            <w:r w:rsidR="00DE747C" w:rsidRPr="001265E1">
              <w:rPr>
                <w:rFonts w:ascii="ＭＳ 明朝" w:hAnsi="ＭＳ 明朝" w:hint="eastAsia"/>
                <w:color w:val="auto"/>
              </w:rPr>
              <w:t>0</w:t>
            </w:r>
          </w:p>
        </w:tc>
        <w:tc>
          <w:tcPr>
            <w:tcW w:w="7598" w:type="dxa"/>
            <w:tcBorders>
              <w:top w:val="single" w:sz="4" w:space="0" w:color="000000"/>
              <w:left w:val="single" w:sz="4" w:space="0" w:color="000000"/>
              <w:bottom w:val="single" w:sz="4" w:space="0" w:color="000000"/>
              <w:right w:val="single" w:sz="4" w:space="0" w:color="000000"/>
            </w:tcBorders>
            <w:vAlign w:val="center"/>
          </w:tcPr>
          <w:p w:rsidR="0049280E" w:rsidRPr="001265E1" w:rsidRDefault="00402D6F" w:rsidP="0049280E">
            <w:pPr>
              <w:suppressAutoHyphens/>
              <w:kinsoku w:val="0"/>
              <w:autoSpaceDE w:val="0"/>
              <w:autoSpaceDN w:val="0"/>
              <w:snapToGrid w:val="0"/>
              <w:spacing w:line="0" w:lineRule="atLeast"/>
              <w:ind w:firstLineChars="50" w:firstLine="123"/>
              <w:rPr>
                <w:rFonts w:asciiTheme="minorEastAsia" w:eastAsiaTheme="minorEastAsia" w:hAnsiTheme="minorEastAsia"/>
                <w:color w:val="auto"/>
                <w:spacing w:val="18"/>
              </w:rPr>
            </w:pPr>
            <w:r w:rsidRPr="001265E1">
              <w:rPr>
                <w:rFonts w:asciiTheme="minorEastAsia" w:eastAsiaTheme="minorEastAsia" w:hAnsiTheme="minorEastAsia" w:hint="eastAsia"/>
                <w:color w:val="auto"/>
              </w:rPr>
              <w:t>講義Ⅱ「</w:t>
            </w:r>
            <w:r w:rsidR="005F343E" w:rsidRPr="001265E1">
              <w:rPr>
                <w:rFonts w:asciiTheme="minorEastAsia" w:eastAsiaTheme="minorEastAsia" w:hAnsiTheme="minorEastAsia" w:hint="eastAsia"/>
                <w:color w:val="auto"/>
              </w:rPr>
              <w:t>人権問題に係る現状と課題</w:t>
            </w:r>
            <w:r w:rsidR="00EC4D61" w:rsidRPr="001265E1">
              <w:rPr>
                <w:rFonts w:asciiTheme="minorEastAsia" w:eastAsiaTheme="minorEastAsia" w:hAnsiTheme="minorEastAsia" w:hint="eastAsia"/>
                <w:color w:val="auto"/>
              </w:rPr>
              <w:t>」</w:t>
            </w:r>
          </w:p>
          <w:p w:rsidR="0049280E" w:rsidRPr="001265E1" w:rsidRDefault="00EC4D61" w:rsidP="0049280E">
            <w:pPr>
              <w:suppressAutoHyphens/>
              <w:kinsoku w:val="0"/>
              <w:autoSpaceDE w:val="0"/>
              <w:autoSpaceDN w:val="0"/>
              <w:snapToGrid w:val="0"/>
              <w:spacing w:line="0" w:lineRule="atLeast"/>
              <w:ind w:firstLineChars="550" w:firstLine="1353"/>
              <w:rPr>
                <w:rFonts w:asciiTheme="minorEastAsia" w:eastAsiaTheme="minorEastAsia" w:hAnsiTheme="minorEastAsia"/>
                <w:color w:val="auto"/>
                <w:spacing w:val="18"/>
                <w:highlight w:val="yellow"/>
              </w:rPr>
            </w:pPr>
            <w:r w:rsidRPr="001265E1">
              <w:rPr>
                <w:rFonts w:asciiTheme="minorEastAsia" w:eastAsiaTheme="minorEastAsia" w:hAnsiTheme="minorEastAsia" w:hint="eastAsia"/>
                <w:color w:val="auto"/>
              </w:rPr>
              <w:t>兵庫県健康福祉部社会福祉局</w:t>
            </w:r>
            <w:r w:rsidR="00D32517" w:rsidRPr="001265E1">
              <w:rPr>
                <w:rFonts w:asciiTheme="minorEastAsia" w:eastAsiaTheme="minorEastAsia" w:hAnsiTheme="minorEastAsia" w:hint="eastAsia"/>
                <w:color w:val="auto"/>
              </w:rPr>
              <w:t xml:space="preserve">　</w:t>
            </w:r>
            <w:r w:rsidRPr="001265E1">
              <w:rPr>
                <w:rFonts w:asciiTheme="minorEastAsia" w:eastAsiaTheme="minorEastAsia" w:hAnsiTheme="minorEastAsia" w:hint="eastAsia"/>
                <w:color w:val="auto"/>
              </w:rPr>
              <w:t>人権推進課</w:t>
            </w:r>
          </w:p>
          <w:p w:rsidR="0049280E" w:rsidRPr="001265E1" w:rsidRDefault="00B56341" w:rsidP="0047301E">
            <w:pPr>
              <w:tabs>
                <w:tab w:val="left" w:pos="5742"/>
              </w:tabs>
              <w:suppressAutoHyphens/>
              <w:kinsoku w:val="0"/>
              <w:autoSpaceDE w:val="0"/>
              <w:autoSpaceDN w:val="0"/>
              <w:snapToGrid w:val="0"/>
              <w:spacing w:line="0" w:lineRule="atLeast"/>
              <w:ind w:firstLineChars="1700" w:firstLine="4182"/>
              <w:rPr>
                <w:rFonts w:asciiTheme="minorEastAsia" w:eastAsiaTheme="minorEastAsia" w:hAnsiTheme="minorEastAsia"/>
                <w:color w:val="auto"/>
              </w:rPr>
            </w:pPr>
            <w:r w:rsidRPr="001265E1">
              <w:rPr>
                <w:rFonts w:asciiTheme="minorEastAsia" w:eastAsiaTheme="minorEastAsia" w:hAnsiTheme="minorEastAsia" w:hint="eastAsia"/>
                <w:color w:val="auto"/>
              </w:rPr>
              <w:t>課長</w:t>
            </w:r>
            <w:r w:rsidR="003216DE" w:rsidRPr="001265E1">
              <w:rPr>
                <w:rFonts w:asciiTheme="minorEastAsia" w:eastAsiaTheme="minorEastAsia" w:hAnsiTheme="minorEastAsia" w:hint="eastAsia"/>
                <w:color w:val="auto"/>
              </w:rPr>
              <w:t xml:space="preserve">　　</w:t>
            </w:r>
            <w:r w:rsidR="005F343E" w:rsidRPr="001265E1">
              <w:rPr>
                <w:rFonts w:asciiTheme="minorEastAsia" w:eastAsiaTheme="minorEastAsia" w:hAnsiTheme="minorEastAsia" w:hint="eastAsia"/>
                <w:color w:val="auto"/>
              </w:rPr>
              <w:t>小谷　寛和</w:t>
            </w:r>
          </w:p>
        </w:tc>
      </w:tr>
      <w:tr w:rsidR="006E6DAC" w:rsidRPr="00A15361" w:rsidTr="00A15361">
        <w:trPr>
          <w:trHeight w:val="1591"/>
        </w:trPr>
        <w:tc>
          <w:tcPr>
            <w:tcW w:w="1758" w:type="dxa"/>
            <w:tcBorders>
              <w:top w:val="single" w:sz="4" w:space="0" w:color="000000"/>
              <w:left w:val="single" w:sz="4" w:space="0" w:color="000000"/>
              <w:bottom w:val="single" w:sz="4" w:space="0" w:color="000000"/>
              <w:right w:val="single" w:sz="4" w:space="0" w:color="000000"/>
            </w:tcBorders>
            <w:vAlign w:val="center"/>
          </w:tcPr>
          <w:p w:rsidR="006E6DAC" w:rsidRPr="00A15361" w:rsidRDefault="00DE747C" w:rsidP="009F6226">
            <w:pPr>
              <w:suppressAutoHyphens/>
              <w:kinsoku w:val="0"/>
              <w:autoSpaceDE w:val="0"/>
              <w:autoSpaceDN w:val="0"/>
              <w:snapToGrid w:val="0"/>
              <w:spacing w:line="0" w:lineRule="atLeast"/>
              <w:rPr>
                <w:rFonts w:ascii="ＭＳ 明朝" w:hAnsi="ＭＳ 明朝"/>
              </w:rPr>
            </w:pPr>
            <w:r>
              <w:rPr>
                <w:rFonts w:ascii="ＭＳ 明朝" w:hAnsi="ＭＳ 明朝" w:hint="eastAsia"/>
              </w:rPr>
              <w:t>1</w:t>
            </w:r>
            <w:r w:rsidR="001265E1">
              <w:rPr>
                <w:rFonts w:ascii="ＭＳ 明朝" w:hAnsi="ＭＳ 明朝"/>
              </w:rPr>
              <w:t>3</w:t>
            </w:r>
            <w:r w:rsidR="0097168F" w:rsidRPr="00A15361">
              <w:rPr>
                <w:rFonts w:ascii="ＭＳ 明朝" w:hAnsi="ＭＳ 明朝" w:hint="eastAsia"/>
              </w:rPr>
              <w:t>:</w:t>
            </w:r>
            <w:r w:rsidR="001265E1">
              <w:rPr>
                <w:rFonts w:ascii="ＭＳ 明朝" w:hAnsi="ＭＳ 明朝"/>
              </w:rPr>
              <w:t>4</w:t>
            </w:r>
            <w:r w:rsidR="0097168F" w:rsidRPr="00A15361">
              <w:rPr>
                <w:rFonts w:ascii="ＭＳ 明朝" w:hAnsi="ＭＳ 明朝" w:hint="eastAsia"/>
              </w:rPr>
              <w:t>0</w:t>
            </w:r>
            <w:r w:rsidR="006E6DAC" w:rsidRPr="00A15361">
              <w:rPr>
                <w:rFonts w:ascii="ＭＳ 明朝" w:hAnsi="ＭＳ 明朝" w:hint="eastAsia"/>
              </w:rPr>
              <w:t>～</w:t>
            </w:r>
            <w:r w:rsidR="0097168F" w:rsidRPr="00A15361">
              <w:rPr>
                <w:rFonts w:ascii="ＭＳ 明朝" w:hAnsi="ＭＳ 明朝" w:hint="eastAsia"/>
              </w:rPr>
              <w:t>1</w:t>
            </w:r>
            <w:r>
              <w:rPr>
                <w:rFonts w:ascii="ＭＳ 明朝" w:hAnsi="ＭＳ 明朝" w:hint="eastAsia"/>
              </w:rPr>
              <w:t>6</w:t>
            </w:r>
            <w:r w:rsidR="0097168F" w:rsidRPr="00A15361">
              <w:rPr>
                <w:rFonts w:ascii="ＭＳ 明朝" w:hAnsi="ＭＳ 明朝" w:hint="eastAsia"/>
              </w:rPr>
              <w:t>:</w:t>
            </w:r>
            <w:r w:rsidR="001265E1">
              <w:rPr>
                <w:rFonts w:ascii="ＭＳ 明朝" w:hAnsi="ＭＳ 明朝"/>
              </w:rPr>
              <w:t>1</w:t>
            </w:r>
            <w:r w:rsidR="00C7422B">
              <w:rPr>
                <w:rFonts w:ascii="ＭＳ 明朝" w:hAnsi="ＭＳ 明朝" w:hint="eastAsia"/>
              </w:rPr>
              <w:t>0</w:t>
            </w:r>
          </w:p>
        </w:tc>
        <w:tc>
          <w:tcPr>
            <w:tcW w:w="7598" w:type="dxa"/>
            <w:tcBorders>
              <w:top w:val="single" w:sz="4" w:space="0" w:color="000000"/>
              <w:left w:val="single" w:sz="4" w:space="0" w:color="000000"/>
              <w:bottom w:val="single" w:sz="4" w:space="0" w:color="000000"/>
              <w:right w:val="single" w:sz="4" w:space="0" w:color="000000"/>
            </w:tcBorders>
            <w:vAlign w:val="center"/>
          </w:tcPr>
          <w:p w:rsidR="00D43D7A" w:rsidRPr="00254DC1" w:rsidRDefault="006E6DAC" w:rsidP="00D43D7A">
            <w:pPr>
              <w:suppressAutoHyphens/>
              <w:kinsoku w:val="0"/>
              <w:autoSpaceDE w:val="0"/>
              <w:autoSpaceDN w:val="0"/>
              <w:snapToGrid w:val="0"/>
              <w:spacing w:line="0" w:lineRule="atLeast"/>
              <w:rPr>
                <w:rFonts w:asciiTheme="minorEastAsia" w:eastAsiaTheme="minorEastAsia" w:hAnsiTheme="minorEastAsia"/>
              </w:rPr>
            </w:pPr>
            <w:r w:rsidRPr="00254DC1">
              <w:rPr>
                <w:rFonts w:asciiTheme="minorEastAsia" w:eastAsiaTheme="minorEastAsia" w:hAnsiTheme="minorEastAsia"/>
              </w:rPr>
              <w:t xml:space="preserve"> </w:t>
            </w:r>
            <w:r w:rsidR="00D43D7A" w:rsidRPr="00254DC1">
              <w:rPr>
                <w:rFonts w:asciiTheme="minorEastAsia" w:eastAsiaTheme="minorEastAsia" w:hAnsiTheme="minorEastAsia" w:hint="eastAsia"/>
              </w:rPr>
              <w:t>講義Ⅲ「</w:t>
            </w:r>
            <w:r w:rsidR="0099140D" w:rsidRPr="00254DC1">
              <w:rPr>
                <w:rFonts w:asciiTheme="minorEastAsia" w:eastAsiaTheme="minorEastAsia" w:hAnsiTheme="minorEastAsia" w:hint="eastAsia"/>
              </w:rPr>
              <w:t>人権研修ハンドブックを活用して」</w:t>
            </w:r>
          </w:p>
          <w:p w:rsidR="0099140D" w:rsidRPr="00254DC1" w:rsidRDefault="0099140D" w:rsidP="00D43D7A">
            <w:pPr>
              <w:suppressAutoHyphens/>
              <w:kinsoku w:val="0"/>
              <w:autoSpaceDE w:val="0"/>
              <w:autoSpaceDN w:val="0"/>
              <w:snapToGrid w:val="0"/>
              <w:spacing w:line="0" w:lineRule="atLeast"/>
              <w:rPr>
                <w:rFonts w:asciiTheme="minorEastAsia" w:eastAsiaTheme="minorEastAsia" w:hAnsiTheme="minorEastAsia"/>
              </w:rPr>
            </w:pPr>
            <w:r w:rsidRPr="00254DC1">
              <w:rPr>
                <w:rFonts w:asciiTheme="minorEastAsia" w:eastAsiaTheme="minorEastAsia" w:hAnsiTheme="minorEastAsia" w:hint="eastAsia"/>
              </w:rPr>
              <w:t xml:space="preserve">　　人権研修ハンドブックの紹介</w:t>
            </w:r>
          </w:p>
          <w:p w:rsidR="0099140D" w:rsidRPr="00254DC1" w:rsidRDefault="0099140D" w:rsidP="00D43D7A">
            <w:pPr>
              <w:suppressAutoHyphens/>
              <w:kinsoku w:val="0"/>
              <w:autoSpaceDE w:val="0"/>
              <w:autoSpaceDN w:val="0"/>
              <w:snapToGrid w:val="0"/>
              <w:spacing w:line="0" w:lineRule="atLeast"/>
              <w:rPr>
                <w:rFonts w:asciiTheme="minorEastAsia" w:eastAsiaTheme="minorEastAsia" w:hAnsiTheme="minorEastAsia"/>
              </w:rPr>
            </w:pPr>
            <w:r w:rsidRPr="00254DC1">
              <w:rPr>
                <w:rFonts w:asciiTheme="minorEastAsia" w:eastAsiaTheme="minorEastAsia" w:hAnsiTheme="minorEastAsia" w:hint="eastAsia"/>
              </w:rPr>
              <w:t xml:space="preserve">　　　　　（公財）兵庫県人権啓発協会</w:t>
            </w:r>
          </w:p>
          <w:p w:rsidR="0099140D" w:rsidRPr="00254DC1" w:rsidRDefault="0099140D" w:rsidP="00D43D7A">
            <w:pPr>
              <w:suppressAutoHyphens/>
              <w:kinsoku w:val="0"/>
              <w:autoSpaceDE w:val="0"/>
              <w:autoSpaceDN w:val="0"/>
              <w:snapToGrid w:val="0"/>
              <w:spacing w:line="0" w:lineRule="atLeast"/>
              <w:rPr>
                <w:rFonts w:asciiTheme="minorEastAsia" w:eastAsiaTheme="minorEastAsia" w:hAnsiTheme="minorEastAsia"/>
              </w:rPr>
            </w:pPr>
            <w:r w:rsidRPr="00254DC1">
              <w:rPr>
                <w:rFonts w:asciiTheme="minorEastAsia" w:eastAsiaTheme="minorEastAsia" w:hAnsiTheme="minorEastAsia" w:hint="eastAsia"/>
              </w:rPr>
              <w:t xml:space="preserve">　　　　　　　　　　　　　</w:t>
            </w:r>
            <w:r w:rsidR="006F1429">
              <w:rPr>
                <w:rFonts w:asciiTheme="minorEastAsia" w:eastAsiaTheme="minorEastAsia" w:hAnsiTheme="minorEastAsia" w:hint="eastAsia"/>
              </w:rPr>
              <w:t xml:space="preserve">　　　</w:t>
            </w:r>
            <w:r w:rsidR="00D10765">
              <w:rPr>
                <w:rFonts w:asciiTheme="minorEastAsia" w:eastAsiaTheme="minorEastAsia" w:hAnsiTheme="minorEastAsia" w:hint="eastAsia"/>
              </w:rPr>
              <w:t>研修部長</w:t>
            </w:r>
            <w:r w:rsidR="006F1429">
              <w:rPr>
                <w:rFonts w:asciiTheme="minorEastAsia" w:eastAsiaTheme="minorEastAsia" w:hAnsiTheme="minorEastAsia" w:hint="eastAsia"/>
              </w:rPr>
              <w:t xml:space="preserve">　</w:t>
            </w:r>
            <w:r w:rsidR="00D10765">
              <w:rPr>
                <w:rFonts w:asciiTheme="minorEastAsia" w:eastAsiaTheme="minorEastAsia" w:hAnsiTheme="minorEastAsia" w:hint="eastAsia"/>
              </w:rPr>
              <w:t>阪上　勝彦</w:t>
            </w:r>
          </w:p>
          <w:p w:rsidR="009D4E4C" w:rsidRPr="009D4E4C" w:rsidRDefault="00066111" w:rsidP="009D4E4C">
            <w:pPr>
              <w:suppressAutoHyphens/>
              <w:kinsoku w:val="0"/>
              <w:autoSpaceDE w:val="0"/>
              <w:autoSpaceDN w:val="0"/>
              <w:snapToGrid w:val="0"/>
              <w:spacing w:line="0" w:lineRule="atLeast"/>
              <w:ind w:firstLineChars="200" w:firstLine="492"/>
              <w:rPr>
                <w:rFonts w:asciiTheme="minorEastAsia" w:eastAsiaTheme="minorEastAsia" w:hAnsiTheme="minorEastAsia"/>
              </w:rPr>
            </w:pPr>
            <w:r w:rsidRPr="00254DC1">
              <w:rPr>
                <w:rFonts w:asciiTheme="minorEastAsia" w:eastAsiaTheme="minorEastAsia" w:hAnsiTheme="minorEastAsia" w:hint="eastAsia"/>
              </w:rPr>
              <w:t>実践発表</w:t>
            </w:r>
            <w:r w:rsidR="009C107B">
              <w:rPr>
                <w:rFonts w:asciiTheme="minorEastAsia" w:eastAsiaTheme="minorEastAsia" w:hAnsiTheme="minorEastAsia" w:hint="eastAsia"/>
              </w:rPr>
              <w:t xml:space="preserve">　</w:t>
            </w:r>
            <w:r w:rsidR="009D4E4C" w:rsidRPr="009D4E4C">
              <w:rPr>
                <w:rFonts w:asciiTheme="minorEastAsia" w:eastAsiaTheme="minorEastAsia" w:hAnsiTheme="minorEastAsia" w:hint="eastAsia"/>
              </w:rPr>
              <w:t>「気づくことから始めよう」</w:t>
            </w:r>
          </w:p>
          <w:p w:rsidR="009D4E4C" w:rsidRPr="009D4E4C" w:rsidRDefault="009D4E4C" w:rsidP="009D4E4C">
            <w:pPr>
              <w:suppressAutoHyphens/>
              <w:kinsoku w:val="0"/>
              <w:autoSpaceDE w:val="0"/>
              <w:autoSpaceDN w:val="0"/>
              <w:snapToGrid w:val="0"/>
              <w:spacing w:line="0" w:lineRule="atLeast"/>
              <w:ind w:firstLineChars="200" w:firstLine="492"/>
              <w:rPr>
                <w:rFonts w:asciiTheme="minorEastAsia" w:eastAsiaTheme="minorEastAsia" w:hAnsiTheme="minorEastAsia"/>
              </w:rPr>
            </w:pPr>
            <w:r w:rsidRPr="009D4E4C">
              <w:rPr>
                <w:rFonts w:asciiTheme="minorEastAsia" w:eastAsiaTheme="minorEastAsia" w:hAnsiTheme="minorEastAsia" w:hint="eastAsia"/>
              </w:rPr>
              <w:t xml:space="preserve">　</w:t>
            </w:r>
            <w:r w:rsidR="009C107B">
              <w:rPr>
                <w:rFonts w:asciiTheme="minorEastAsia" w:eastAsiaTheme="minorEastAsia" w:hAnsiTheme="minorEastAsia" w:hint="eastAsia"/>
              </w:rPr>
              <w:t xml:space="preserve">　　　　</w:t>
            </w:r>
            <w:r w:rsidRPr="009D4E4C">
              <w:rPr>
                <w:rFonts w:asciiTheme="minorEastAsia" w:eastAsiaTheme="minorEastAsia" w:hAnsiTheme="minorEastAsia" w:hint="eastAsia"/>
              </w:rPr>
              <w:t>～冊子「気づきタウン」の作成から活用について～</w:t>
            </w:r>
          </w:p>
          <w:p w:rsidR="00414A17" w:rsidRDefault="00D10765" w:rsidP="00414A17">
            <w:pPr>
              <w:suppressAutoHyphens/>
              <w:kinsoku w:val="0"/>
              <w:autoSpaceDE w:val="0"/>
              <w:autoSpaceDN w:val="0"/>
              <w:snapToGrid w:val="0"/>
              <w:spacing w:line="0" w:lineRule="atLeast"/>
              <w:ind w:firstLineChars="800" w:firstLine="1968"/>
              <w:jc w:val="left"/>
              <w:rPr>
                <w:rFonts w:asciiTheme="minorEastAsia" w:eastAsiaTheme="minorEastAsia" w:hAnsiTheme="minorEastAsia"/>
                <w:color w:val="auto"/>
              </w:rPr>
            </w:pPr>
            <w:r>
              <w:rPr>
                <w:rFonts w:asciiTheme="minorEastAsia" w:eastAsiaTheme="minorEastAsia" w:hAnsiTheme="minorEastAsia" w:hint="eastAsia"/>
                <w:color w:val="auto"/>
              </w:rPr>
              <w:t>南あわじ市教育委員会　社会教育課</w:t>
            </w:r>
            <w:r w:rsidR="00414A17" w:rsidRPr="00414A17">
              <w:rPr>
                <w:rFonts w:asciiTheme="minorEastAsia" w:eastAsiaTheme="minorEastAsia" w:hAnsiTheme="minorEastAsia" w:hint="eastAsia"/>
                <w:color w:val="auto"/>
              </w:rPr>
              <w:t xml:space="preserve">　</w:t>
            </w:r>
          </w:p>
          <w:p w:rsidR="00191A80" w:rsidRPr="00254DC1" w:rsidRDefault="00D10765" w:rsidP="00D10765">
            <w:pPr>
              <w:suppressAutoHyphens/>
              <w:kinsoku w:val="0"/>
              <w:autoSpaceDE w:val="0"/>
              <w:autoSpaceDN w:val="0"/>
              <w:snapToGrid w:val="0"/>
              <w:spacing w:line="0" w:lineRule="atLeast"/>
              <w:ind w:firstLineChars="1300" w:firstLine="3198"/>
              <w:jc w:val="left"/>
              <w:rPr>
                <w:rFonts w:asciiTheme="minorEastAsia" w:eastAsiaTheme="minorEastAsia" w:hAnsiTheme="minorEastAsia"/>
                <w:color w:val="auto"/>
              </w:rPr>
            </w:pPr>
            <w:r>
              <w:rPr>
                <w:rFonts w:asciiTheme="minorEastAsia" w:eastAsiaTheme="minorEastAsia" w:hAnsiTheme="minorEastAsia" w:hint="eastAsia"/>
                <w:color w:val="auto"/>
              </w:rPr>
              <w:t>人権教育指導員</w:t>
            </w:r>
            <w:r w:rsidR="00414A17">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平石　孝善</w:t>
            </w:r>
            <w:r w:rsidR="0099140D" w:rsidRPr="00254DC1">
              <w:rPr>
                <w:rFonts w:asciiTheme="minorEastAsia" w:eastAsiaTheme="minorEastAsia" w:hAnsiTheme="minorEastAsia" w:hint="eastAsia"/>
                <w:color w:val="auto"/>
              </w:rPr>
              <w:t xml:space="preserve">　</w:t>
            </w:r>
            <w:r w:rsidR="00414A17">
              <w:rPr>
                <w:rFonts w:asciiTheme="minorEastAsia" w:eastAsiaTheme="minorEastAsia" w:hAnsiTheme="minorEastAsia" w:hint="eastAsia"/>
                <w:color w:val="auto"/>
              </w:rPr>
              <w:t>氏</w:t>
            </w:r>
            <w:r w:rsidR="0099140D" w:rsidRPr="00254DC1">
              <w:rPr>
                <w:rFonts w:asciiTheme="minorEastAsia" w:eastAsiaTheme="minorEastAsia" w:hAnsiTheme="minorEastAsia" w:hint="eastAsia"/>
                <w:color w:val="auto"/>
              </w:rPr>
              <w:t xml:space="preserve">　</w:t>
            </w:r>
          </w:p>
          <w:p w:rsidR="006E6DAC" w:rsidRPr="00254DC1" w:rsidRDefault="00AF67C3" w:rsidP="00081313">
            <w:pPr>
              <w:suppressAutoHyphens/>
              <w:kinsoku w:val="0"/>
              <w:autoSpaceDE w:val="0"/>
              <w:autoSpaceDN w:val="0"/>
              <w:snapToGrid w:val="0"/>
              <w:spacing w:line="0" w:lineRule="atLeast"/>
              <w:rPr>
                <w:rFonts w:asciiTheme="minorEastAsia" w:eastAsiaTheme="minorEastAsia" w:hAnsiTheme="minorEastAsia"/>
              </w:rPr>
            </w:pPr>
            <w:r w:rsidRPr="00254DC1">
              <w:rPr>
                <w:rFonts w:asciiTheme="minorEastAsia" w:eastAsiaTheme="minorEastAsia" w:hAnsiTheme="minorEastAsia" w:hint="eastAsia"/>
              </w:rPr>
              <w:t xml:space="preserve">　</w:t>
            </w:r>
            <w:r w:rsidR="0099140D" w:rsidRPr="00254DC1">
              <w:rPr>
                <w:rFonts w:asciiTheme="minorEastAsia" w:eastAsiaTheme="minorEastAsia" w:hAnsiTheme="minorEastAsia" w:hint="eastAsia"/>
              </w:rPr>
              <w:t xml:space="preserve">　</w:t>
            </w:r>
            <w:r w:rsidRPr="00254DC1">
              <w:rPr>
                <w:rFonts w:asciiTheme="minorEastAsia" w:eastAsiaTheme="minorEastAsia" w:hAnsiTheme="minorEastAsia" w:hint="eastAsia"/>
              </w:rPr>
              <w:t>グループ協議</w:t>
            </w:r>
            <w:r w:rsidR="00706FC0" w:rsidRPr="00254DC1">
              <w:rPr>
                <w:rFonts w:asciiTheme="minorEastAsia" w:eastAsiaTheme="minorEastAsia" w:hAnsiTheme="minorEastAsia" w:hint="eastAsia"/>
              </w:rPr>
              <w:t>「</w:t>
            </w:r>
            <w:r w:rsidR="00D440FA" w:rsidRPr="00254DC1">
              <w:rPr>
                <w:rFonts w:asciiTheme="minorEastAsia" w:eastAsiaTheme="minorEastAsia" w:hAnsiTheme="minorEastAsia" w:hint="eastAsia"/>
              </w:rPr>
              <w:t>人権研修を実り多きものにするために</w:t>
            </w:r>
            <w:r w:rsidR="00706FC0" w:rsidRPr="00254DC1">
              <w:rPr>
                <w:rFonts w:asciiTheme="minorEastAsia" w:eastAsiaTheme="minorEastAsia" w:hAnsiTheme="minorEastAsia" w:hint="eastAsia"/>
              </w:rPr>
              <w:t>」</w:t>
            </w:r>
          </w:p>
        </w:tc>
      </w:tr>
      <w:tr w:rsidR="006E6DAC" w:rsidRPr="00A15361" w:rsidTr="00A15361">
        <w:trPr>
          <w:trHeight w:val="227"/>
        </w:trPr>
        <w:tc>
          <w:tcPr>
            <w:tcW w:w="1758" w:type="dxa"/>
            <w:tcBorders>
              <w:top w:val="single" w:sz="4" w:space="0" w:color="000000"/>
              <w:left w:val="single" w:sz="4" w:space="0" w:color="000000"/>
              <w:bottom w:val="single" w:sz="4" w:space="0" w:color="000000"/>
              <w:right w:val="single" w:sz="4" w:space="0" w:color="000000"/>
            </w:tcBorders>
            <w:vAlign w:val="center"/>
          </w:tcPr>
          <w:p w:rsidR="006E6DAC" w:rsidRPr="00A15361" w:rsidRDefault="0097168F" w:rsidP="009F6226">
            <w:pPr>
              <w:suppressAutoHyphens/>
              <w:kinsoku w:val="0"/>
              <w:autoSpaceDE w:val="0"/>
              <w:autoSpaceDN w:val="0"/>
              <w:snapToGrid w:val="0"/>
              <w:spacing w:line="0" w:lineRule="atLeast"/>
              <w:rPr>
                <w:rFonts w:ascii="ＭＳ 明朝" w:hAnsi="ＭＳ 明朝"/>
                <w:color w:val="auto"/>
              </w:rPr>
            </w:pPr>
            <w:r w:rsidRPr="00A15361">
              <w:rPr>
                <w:rFonts w:ascii="ＭＳ 明朝" w:hAnsi="ＭＳ 明朝" w:hint="eastAsia"/>
                <w:color w:val="auto"/>
              </w:rPr>
              <w:t>1</w:t>
            </w:r>
            <w:r w:rsidR="00DE747C">
              <w:rPr>
                <w:rFonts w:ascii="ＭＳ 明朝" w:hAnsi="ＭＳ 明朝" w:hint="eastAsia"/>
                <w:color w:val="auto"/>
              </w:rPr>
              <w:t>6</w:t>
            </w:r>
            <w:r w:rsidRPr="00A15361">
              <w:rPr>
                <w:rFonts w:ascii="ＭＳ 明朝" w:hAnsi="ＭＳ 明朝" w:hint="eastAsia"/>
                <w:color w:val="auto"/>
              </w:rPr>
              <w:t>:</w:t>
            </w:r>
            <w:r w:rsidR="001265E1">
              <w:rPr>
                <w:rFonts w:ascii="ＭＳ 明朝" w:hAnsi="ＭＳ 明朝"/>
                <w:color w:val="auto"/>
              </w:rPr>
              <w:t>1</w:t>
            </w:r>
            <w:r w:rsidR="00C7422B">
              <w:rPr>
                <w:rFonts w:ascii="ＭＳ 明朝" w:hAnsi="ＭＳ 明朝" w:hint="eastAsia"/>
                <w:color w:val="auto"/>
              </w:rPr>
              <w:t>0</w:t>
            </w:r>
            <w:r w:rsidR="001265E1">
              <w:rPr>
                <w:rFonts w:ascii="ＭＳ 明朝" w:hAnsi="ＭＳ 明朝" w:hint="eastAsia"/>
                <w:color w:val="auto"/>
              </w:rPr>
              <w:t>～16:20</w:t>
            </w:r>
          </w:p>
        </w:tc>
        <w:tc>
          <w:tcPr>
            <w:tcW w:w="7598" w:type="dxa"/>
            <w:tcBorders>
              <w:top w:val="single" w:sz="4" w:space="0" w:color="000000"/>
              <w:left w:val="single" w:sz="4" w:space="0" w:color="000000"/>
              <w:bottom w:val="single" w:sz="4" w:space="0" w:color="000000"/>
              <w:right w:val="single" w:sz="4" w:space="0" w:color="000000"/>
            </w:tcBorders>
            <w:vAlign w:val="center"/>
          </w:tcPr>
          <w:p w:rsidR="006E6DAC" w:rsidRPr="00A15361" w:rsidRDefault="006E6DAC" w:rsidP="0049280E">
            <w:pPr>
              <w:suppressAutoHyphens/>
              <w:kinsoku w:val="0"/>
              <w:autoSpaceDE w:val="0"/>
              <w:autoSpaceDN w:val="0"/>
              <w:snapToGrid w:val="0"/>
              <w:spacing w:line="0" w:lineRule="atLeast"/>
              <w:ind w:firstLineChars="50" w:firstLine="123"/>
              <w:rPr>
                <w:rFonts w:ascii="ＭＳ 明朝" w:hAnsi="ＭＳ 明朝"/>
                <w:color w:val="auto"/>
              </w:rPr>
            </w:pPr>
            <w:r w:rsidRPr="00A15361">
              <w:rPr>
                <w:rFonts w:ascii="ＭＳ 明朝" w:hAnsi="ＭＳ 明朝" w:hint="eastAsia"/>
              </w:rPr>
              <w:t>閉会</w:t>
            </w:r>
            <w:r w:rsidR="001265E1">
              <w:rPr>
                <w:rFonts w:ascii="ＭＳ 明朝" w:hAnsi="ＭＳ 明朝" w:hint="eastAsia"/>
              </w:rPr>
              <w:t>・連絡事項等</w:t>
            </w:r>
          </w:p>
        </w:tc>
      </w:tr>
    </w:tbl>
    <w:p w:rsidR="006A5A33" w:rsidRPr="00A15361" w:rsidRDefault="006A5A33" w:rsidP="00D43D7A">
      <w:pPr>
        <w:adjustRightInd/>
        <w:snapToGrid w:val="0"/>
        <w:spacing w:line="0" w:lineRule="atLeast"/>
      </w:pPr>
      <w:r w:rsidRPr="00A15361">
        <w:rPr>
          <w:rFonts w:hint="eastAsia"/>
        </w:rPr>
        <w:t xml:space="preserve">７　</w:t>
      </w:r>
      <w:r w:rsidR="00AB586A" w:rsidRPr="00A15361">
        <w:rPr>
          <w:rFonts w:hint="eastAsia"/>
        </w:rPr>
        <w:t>その他</w:t>
      </w:r>
    </w:p>
    <w:p w:rsidR="00D440FA" w:rsidRPr="00A15361" w:rsidRDefault="00D440FA" w:rsidP="00A15361">
      <w:pPr>
        <w:adjustRightInd/>
        <w:snapToGrid w:val="0"/>
        <w:spacing w:line="0" w:lineRule="atLeast"/>
        <w:ind w:left="492" w:hangingChars="200" w:hanging="492"/>
      </w:pPr>
      <w:r w:rsidRPr="00A15361">
        <w:rPr>
          <w:rFonts w:hint="eastAsia"/>
        </w:rPr>
        <w:t xml:space="preserve">　・　</w:t>
      </w:r>
      <w:r w:rsidR="00256FC9">
        <w:rPr>
          <w:rFonts w:hint="eastAsia"/>
        </w:rPr>
        <w:t>平</w:t>
      </w:r>
      <w:r w:rsidR="00256FC9" w:rsidRPr="00256FC9">
        <w:rPr>
          <w:rFonts w:asciiTheme="minorEastAsia" w:eastAsiaTheme="minorEastAsia" w:hAnsiTheme="minorEastAsia" w:hint="eastAsia"/>
        </w:rPr>
        <w:t>成2</w:t>
      </w:r>
      <w:r w:rsidR="00090E39">
        <w:rPr>
          <w:rFonts w:asciiTheme="minorEastAsia" w:eastAsiaTheme="minorEastAsia" w:hAnsiTheme="minorEastAsia" w:hint="eastAsia"/>
        </w:rPr>
        <w:t>5</w:t>
      </w:r>
      <w:r w:rsidR="00256FC9" w:rsidRPr="00256FC9">
        <w:rPr>
          <w:rFonts w:asciiTheme="minorEastAsia" w:eastAsiaTheme="minorEastAsia" w:hAnsiTheme="minorEastAsia" w:hint="eastAsia"/>
        </w:rPr>
        <w:t>年</w:t>
      </w:r>
      <w:r w:rsidRPr="00A15361">
        <w:rPr>
          <w:rFonts w:hint="eastAsia"/>
        </w:rPr>
        <w:t>度末</w:t>
      </w:r>
      <w:r w:rsidR="00D4305B" w:rsidRPr="00A15361">
        <w:rPr>
          <w:rFonts w:hint="eastAsia"/>
        </w:rPr>
        <w:t>に</w:t>
      </w:r>
      <w:r w:rsidRPr="00A15361">
        <w:rPr>
          <w:rFonts w:hint="eastAsia"/>
        </w:rPr>
        <w:t>送付いたしました「人権研修ハンドブック</w:t>
      </w:r>
      <w:r w:rsidRPr="00A15361">
        <w:rPr>
          <w:rFonts w:hint="eastAsia"/>
        </w:rPr>
        <w:t xml:space="preserve"> </w:t>
      </w:r>
      <w:r w:rsidRPr="00A15361">
        <w:rPr>
          <w:rFonts w:hint="eastAsia"/>
        </w:rPr>
        <w:t>～担当者の悩みや課題に</w:t>
      </w:r>
      <w:r w:rsidR="000E40CB" w:rsidRPr="00A15361">
        <w:rPr>
          <w:rFonts w:hint="eastAsia"/>
        </w:rPr>
        <w:t>応える</w:t>
      </w:r>
      <w:r w:rsidRPr="00A15361">
        <w:rPr>
          <w:rFonts w:hint="eastAsia"/>
        </w:rPr>
        <w:t>アイデア集～」をご持参ください。</w:t>
      </w:r>
      <w:r w:rsidR="00B26112" w:rsidRPr="00A15361">
        <w:rPr>
          <w:rFonts w:hint="eastAsia"/>
        </w:rPr>
        <w:t>お持ちでない場合は、出席の回答の際に、その旨をご記入ください。</w:t>
      </w:r>
    </w:p>
    <w:p w:rsidR="00AB586A" w:rsidRPr="00A15361" w:rsidRDefault="00D440FA" w:rsidP="00A15361">
      <w:pPr>
        <w:adjustRightInd/>
        <w:snapToGrid w:val="0"/>
        <w:spacing w:line="0" w:lineRule="atLeast"/>
        <w:ind w:leftChars="100" w:left="492" w:hangingChars="100" w:hanging="246"/>
      </w:pPr>
      <w:r w:rsidRPr="00A15361">
        <w:rPr>
          <w:rFonts w:hint="eastAsia"/>
        </w:rPr>
        <w:t>・　グループ協議のために、</w:t>
      </w:r>
      <w:r w:rsidR="00940DAB" w:rsidRPr="00A15361">
        <w:rPr>
          <w:rFonts w:hint="eastAsia"/>
        </w:rPr>
        <w:t>協議資料（</w:t>
      </w:r>
      <w:r w:rsidRPr="00A15361">
        <w:rPr>
          <w:rFonts w:hint="eastAsia"/>
        </w:rPr>
        <w:t>別紙</w:t>
      </w:r>
      <w:r w:rsidR="00940DAB" w:rsidRPr="00A15361">
        <w:rPr>
          <w:rFonts w:hint="eastAsia"/>
        </w:rPr>
        <w:t>様式</w:t>
      </w:r>
      <w:r w:rsidR="00111B59">
        <w:rPr>
          <w:rFonts w:hint="eastAsia"/>
        </w:rPr>
        <w:t>４</w:t>
      </w:r>
      <w:r w:rsidR="00940DAB" w:rsidRPr="00A15361">
        <w:rPr>
          <w:rFonts w:hint="eastAsia"/>
        </w:rPr>
        <w:t>）を、</w:t>
      </w:r>
      <w:r w:rsidR="00AC50DF" w:rsidRPr="00A15361">
        <w:rPr>
          <w:rFonts w:hint="eastAsia"/>
        </w:rPr>
        <w:t>＜作成上の留意点＞</w:t>
      </w:r>
      <w:r w:rsidR="00940DAB" w:rsidRPr="00A15361">
        <w:rPr>
          <w:rFonts w:hint="eastAsia"/>
        </w:rPr>
        <w:t>を参考に作成いただき、</w:t>
      </w:r>
      <w:r w:rsidR="00940DAB" w:rsidRPr="00A15361">
        <w:rPr>
          <w:rFonts w:asciiTheme="minorEastAsia" w:eastAsiaTheme="minorEastAsia" w:hAnsiTheme="minorEastAsia" w:hint="eastAsia"/>
        </w:rPr>
        <w:t>10部</w:t>
      </w:r>
      <w:r w:rsidR="00DA7A32" w:rsidRPr="00A15361">
        <w:rPr>
          <w:rFonts w:asciiTheme="minorEastAsia" w:eastAsiaTheme="minorEastAsia" w:hAnsiTheme="minorEastAsia" w:hint="eastAsia"/>
        </w:rPr>
        <w:t>印刷して、研修当日に</w:t>
      </w:r>
      <w:r w:rsidR="00940DAB" w:rsidRPr="00A15361">
        <w:rPr>
          <w:rFonts w:hint="eastAsia"/>
        </w:rPr>
        <w:t>お持ちください。</w:t>
      </w:r>
    </w:p>
    <w:p w:rsidR="00D84327" w:rsidRPr="00A15361" w:rsidRDefault="005A5A0F" w:rsidP="00A15361">
      <w:pPr>
        <w:adjustRightInd/>
        <w:snapToGrid w:val="0"/>
        <w:spacing w:line="0" w:lineRule="atLeast"/>
        <w:ind w:leftChars="100" w:left="492" w:hangingChars="100" w:hanging="246"/>
      </w:pPr>
      <w:r w:rsidRPr="005A5A0F">
        <w:rPr>
          <w:rFonts w:hint="eastAsia"/>
        </w:rPr>
        <w:t>・　兵庫県では、５月は「夏のエコスタイル」の</w:t>
      </w:r>
      <w:r w:rsidR="00090E39">
        <w:rPr>
          <w:rFonts w:hint="eastAsia"/>
        </w:rPr>
        <w:t>移行</w:t>
      </w:r>
      <w:r w:rsidRPr="005A5A0F">
        <w:rPr>
          <w:rFonts w:hint="eastAsia"/>
        </w:rPr>
        <w:t>期間としていますので、気温等に応じて軽装（上着を着用しない、ノーネクタイとする）でご参加ください。</w:t>
      </w:r>
    </w:p>
    <w:sectPr w:rsidR="00D84327" w:rsidRPr="00A15361" w:rsidSect="00D84327">
      <w:headerReference w:type="default" r:id="rId7"/>
      <w:footerReference w:type="even" r:id="rId8"/>
      <w:footerReference w:type="default" r:id="rId9"/>
      <w:type w:val="continuous"/>
      <w:pgSz w:w="11906" w:h="16838" w:code="9"/>
      <w:pgMar w:top="1021" w:right="1021" w:bottom="851" w:left="1021" w:header="720" w:footer="720" w:gutter="0"/>
      <w:pgNumType w:start="1"/>
      <w:cols w:space="720"/>
      <w:noEndnote/>
      <w:titlePg/>
      <w:docGrid w:type="linesAndChars" w:linePitch="292"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ECB" w:rsidRDefault="00491ECB">
      <w:r>
        <w:separator/>
      </w:r>
    </w:p>
  </w:endnote>
  <w:endnote w:type="continuationSeparator" w:id="0">
    <w:p w:rsidR="00491ECB" w:rsidRDefault="0049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AF" w:rsidRDefault="0073393D">
    <w:pPr>
      <w:pStyle w:val="a5"/>
      <w:framePr w:wrap="around" w:vAnchor="text" w:hAnchor="margin" w:xAlign="center" w:y="1"/>
      <w:rPr>
        <w:rStyle w:val="a6"/>
      </w:rPr>
    </w:pPr>
    <w:r>
      <w:rPr>
        <w:rStyle w:val="a6"/>
      </w:rPr>
      <w:fldChar w:fldCharType="begin"/>
    </w:r>
    <w:r w:rsidR="003303AF">
      <w:rPr>
        <w:rStyle w:val="a6"/>
      </w:rPr>
      <w:instrText xml:space="preserve">PAGE  </w:instrText>
    </w:r>
    <w:r>
      <w:rPr>
        <w:rStyle w:val="a6"/>
      </w:rPr>
      <w:fldChar w:fldCharType="end"/>
    </w:r>
  </w:p>
  <w:p w:rsidR="003303AF" w:rsidRDefault="003303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AF" w:rsidRDefault="0073393D">
    <w:pPr>
      <w:pStyle w:val="a5"/>
      <w:framePr w:wrap="around" w:vAnchor="text" w:hAnchor="margin" w:xAlign="center" w:y="1"/>
      <w:rPr>
        <w:rStyle w:val="a6"/>
      </w:rPr>
    </w:pPr>
    <w:r>
      <w:rPr>
        <w:rStyle w:val="a6"/>
      </w:rPr>
      <w:fldChar w:fldCharType="begin"/>
    </w:r>
    <w:r w:rsidR="003303AF">
      <w:rPr>
        <w:rStyle w:val="a6"/>
      </w:rPr>
      <w:instrText xml:space="preserve">PAGE  </w:instrText>
    </w:r>
    <w:r>
      <w:rPr>
        <w:rStyle w:val="a6"/>
      </w:rPr>
      <w:fldChar w:fldCharType="separate"/>
    </w:r>
    <w:r w:rsidR="00CE225B">
      <w:rPr>
        <w:rStyle w:val="a6"/>
        <w:noProof/>
      </w:rPr>
      <w:t>2</w:t>
    </w:r>
    <w:r>
      <w:rPr>
        <w:rStyle w:val="a6"/>
      </w:rPr>
      <w:fldChar w:fldCharType="end"/>
    </w:r>
  </w:p>
  <w:p w:rsidR="003303AF" w:rsidRDefault="003303AF">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ECB" w:rsidRDefault="00491ECB">
      <w:r>
        <w:rPr>
          <w:rFonts w:ascii="ＭＳ 明朝"/>
          <w:color w:val="auto"/>
          <w:sz w:val="2"/>
          <w:szCs w:val="2"/>
        </w:rPr>
        <w:continuationSeparator/>
      </w:r>
    </w:p>
  </w:footnote>
  <w:footnote w:type="continuationSeparator" w:id="0">
    <w:p w:rsidR="00491ECB" w:rsidRDefault="0049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AF" w:rsidRDefault="003303AF">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rawingGridHorizontalSpacing w:val="7372"/>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E72"/>
    <w:rsid w:val="000030D3"/>
    <w:rsid w:val="00003CED"/>
    <w:rsid w:val="00010D7A"/>
    <w:rsid w:val="00030883"/>
    <w:rsid w:val="00053CC7"/>
    <w:rsid w:val="000558B1"/>
    <w:rsid w:val="0005703D"/>
    <w:rsid w:val="00061845"/>
    <w:rsid w:val="00066111"/>
    <w:rsid w:val="00081313"/>
    <w:rsid w:val="00090E39"/>
    <w:rsid w:val="000974BF"/>
    <w:rsid w:val="000C4131"/>
    <w:rsid w:val="000D5F17"/>
    <w:rsid w:val="000E2968"/>
    <w:rsid w:val="000E40CB"/>
    <w:rsid w:val="00111B59"/>
    <w:rsid w:val="001169DD"/>
    <w:rsid w:val="001265E1"/>
    <w:rsid w:val="00134856"/>
    <w:rsid w:val="00144C63"/>
    <w:rsid w:val="0015529A"/>
    <w:rsid w:val="00164E5F"/>
    <w:rsid w:val="00176BD5"/>
    <w:rsid w:val="001864EB"/>
    <w:rsid w:val="00191A80"/>
    <w:rsid w:val="00193A8D"/>
    <w:rsid w:val="00221C1C"/>
    <w:rsid w:val="00240AE3"/>
    <w:rsid w:val="00254DC1"/>
    <w:rsid w:val="00256FC9"/>
    <w:rsid w:val="00292492"/>
    <w:rsid w:val="002D5102"/>
    <w:rsid w:val="002D72A2"/>
    <w:rsid w:val="003216DE"/>
    <w:rsid w:val="003244E4"/>
    <w:rsid w:val="003303AF"/>
    <w:rsid w:val="00366D9E"/>
    <w:rsid w:val="00380581"/>
    <w:rsid w:val="003A4BA0"/>
    <w:rsid w:val="003A612C"/>
    <w:rsid w:val="003B6374"/>
    <w:rsid w:val="003C560A"/>
    <w:rsid w:val="00402D6F"/>
    <w:rsid w:val="00414A17"/>
    <w:rsid w:val="00460C47"/>
    <w:rsid w:val="0047301E"/>
    <w:rsid w:val="00473F2B"/>
    <w:rsid w:val="00491ECB"/>
    <w:rsid w:val="00492528"/>
    <w:rsid w:val="0049257B"/>
    <w:rsid w:val="0049280E"/>
    <w:rsid w:val="00494799"/>
    <w:rsid w:val="004A3310"/>
    <w:rsid w:val="00520C43"/>
    <w:rsid w:val="00536FAB"/>
    <w:rsid w:val="005603B1"/>
    <w:rsid w:val="00593999"/>
    <w:rsid w:val="005A5A0F"/>
    <w:rsid w:val="005B3E2A"/>
    <w:rsid w:val="005D31F2"/>
    <w:rsid w:val="005F343E"/>
    <w:rsid w:val="00615C5A"/>
    <w:rsid w:val="006300F6"/>
    <w:rsid w:val="006911DB"/>
    <w:rsid w:val="006965EC"/>
    <w:rsid w:val="006A5A33"/>
    <w:rsid w:val="006B0391"/>
    <w:rsid w:val="006C2518"/>
    <w:rsid w:val="006C3621"/>
    <w:rsid w:val="006D2A50"/>
    <w:rsid w:val="006E548F"/>
    <w:rsid w:val="006E6DAC"/>
    <w:rsid w:val="006F1429"/>
    <w:rsid w:val="00706975"/>
    <w:rsid w:val="00706FC0"/>
    <w:rsid w:val="0072009C"/>
    <w:rsid w:val="0073393D"/>
    <w:rsid w:val="00740549"/>
    <w:rsid w:val="00747BBD"/>
    <w:rsid w:val="007627AC"/>
    <w:rsid w:val="0078656E"/>
    <w:rsid w:val="007A2DBF"/>
    <w:rsid w:val="007C0002"/>
    <w:rsid w:val="007C49B4"/>
    <w:rsid w:val="007C6406"/>
    <w:rsid w:val="007D085F"/>
    <w:rsid w:val="007E7B8D"/>
    <w:rsid w:val="00802F8D"/>
    <w:rsid w:val="00803A0E"/>
    <w:rsid w:val="00826DED"/>
    <w:rsid w:val="00871DF6"/>
    <w:rsid w:val="0088557D"/>
    <w:rsid w:val="008D26C2"/>
    <w:rsid w:val="008E082F"/>
    <w:rsid w:val="009033E6"/>
    <w:rsid w:val="00940DAB"/>
    <w:rsid w:val="0097168F"/>
    <w:rsid w:val="00984EA2"/>
    <w:rsid w:val="00986EB9"/>
    <w:rsid w:val="0099140D"/>
    <w:rsid w:val="009B1A64"/>
    <w:rsid w:val="009B4DD4"/>
    <w:rsid w:val="009C107B"/>
    <w:rsid w:val="009C741B"/>
    <w:rsid w:val="009D4E4C"/>
    <w:rsid w:val="009F2D29"/>
    <w:rsid w:val="009F30DD"/>
    <w:rsid w:val="009F6226"/>
    <w:rsid w:val="009F72A0"/>
    <w:rsid w:val="00A0384F"/>
    <w:rsid w:val="00A05540"/>
    <w:rsid w:val="00A15361"/>
    <w:rsid w:val="00A325E6"/>
    <w:rsid w:val="00AA1143"/>
    <w:rsid w:val="00AB586A"/>
    <w:rsid w:val="00AC50DF"/>
    <w:rsid w:val="00AD4BC4"/>
    <w:rsid w:val="00AE6E49"/>
    <w:rsid w:val="00AF67C3"/>
    <w:rsid w:val="00B0582D"/>
    <w:rsid w:val="00B26112"/>
    <w:rsid w:val="00B323D6"/>
    <w:rsid w:val="00B37784"/>
    <w:rsid w:val="00B5271F"/>
    <w:rsid w:val="00B52ED0"/>
    <w:rsid w:val="00B56341"/>
    <w:rsid w:val="00B63C4E"/>
    <w:rsid w:val="00B75B29"/>
    <w:rsid w:val="00B77CAA"/>
    <w:rsid w:val="00BA7A24"/>
    <w:rsid w:val="00BC5275"/>
    <w:rsid w:val="00BD49FA"/>
    <w:rsid w:val="00BE7FAA"/>
    <w:rsid w:val="00BF60C1"/>
    <w:rsid w:val="00C0475A"/>
    <w:rsid w:val="00C10CAF"/>
    <w:rsid w:val="00C3091C"/>
    <w:rsid w:val="00C3627F"/>
    <w:rsid w:val="00C7422B"/>
    <w:rsid w:val="00C81997"/>
    <w:rsid w:val="00C954FF"/>
    <w:rsid w:val="00CA0DD1"/>
    <w:rsid w:val="00CA56B5"/>
    <w:rsid w:val="00CE225B"/>
    <w:rsid w:val="00CE6BFE"/>
    <w:rsid w:val="00CE79F0"/>
    <w:rsid w:val="00D10765"/>
    <w:rsid w:val="00D307A4"/>
    <w:rsid w:val="00D32517"/>
    <w:rsid w:val="00D32F48"/>
    <w:rsid w:val="00D4305B"/>
    <w:rsid w:val="00D43D7A"/>
    <w:rsid w:val="00D440FA"/>
    <w:rsid w:val="00D54A33"/>
    <w:rsid w:val="00D70FBB"/>
    <w:rsid w:val="00D84327"/>
    <w:rsid w:val="00DA3C5B"/>
    <w:rsid w:val="00DA7A32"/>
    <w:rsid w:val="00DB3401"/>
    <w:rsid w:val="00DB3E52"/>
    <w:rsid w:val="00DE2E72"/>
    <w:rsid w:val="00DE747C"/>
    <w:rsid w:val="00E041BE"/>
    <w:rsid w:val="00E13857"/>
    <w:rsid w:val="00E23736"/>
    <w:rsid w:val="00E50FE4"/>
    <w:rsid w:val="00E51EFF"/>
    <w:rsid w:val="00E547F7"/>
    <w:rsid w:val="00EC4D61"/>
    <w:rsid w:val="00EF4719"/>
    <w:rsid w:val="00F026D1"/>
    <w:rsid w:val="00F178B4"/>
    <w:rsid w:val="00F21419"/>
    <w:rsid w:val="00F24AE3"/>
    <w:rsid w:val="00F407CB"/>
    <w:rsid w:val="00F42568"/>
    <w:rsid w:val="00F43018"/>
    <w:rsid w:val="00F4307D"/>
    <w:rsid w:val="00F54ADD"/>
    <w:rsid w:val="00F61EDF"/>
    <w:rsid w:val="00F64692"/>
    <w:rsid w:val="00F873F4"/>
    <w:rsid w:val="00F91C21"/>
    <w:rsid w:val="00F94C7D"/>
    <w:rsid w:val="00FE4055"/>
    <w:rsid w:val="00FF0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A099DAF5-9624-4382-9387-FF1C37A6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BF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6BFE"/>
    <w:rPr>
      <w:rFonts w:ascii="Arial" w:eastAsia="ＭＳ ゴシック" w:hAnsi="Arial" w:cs="Times New Roman"/>
      <w:sz w:val="18"/>
      <w:szCs w:val="18"/>
    </w:rPr>
  </w:style>
  <w:style w:type="paragraph" w:styleId="a4">
    <w:name w:val="header"/>
    <w:basedOn w:val="a"/>
    <w:rsid w:val="00CE6BFE"/>
    <w:pPr>
      <w:tabs>
        <w:tab w:val="center" w:pos="4252"/>
        <w:tab w:val="right" w:pos="8504"/>
      </w:tabs>
      <w:snapToGrid w:val="0"/>
    </w:pPr>
  </w:style>
  <w:style w:type="paragraph" w:styleId="a5">
    <w:name w:val="footer"/>
    <w:basedOn w:val="a"/>
    <w:rsid w:val="00CE6BFE"/>
    <w:pPr>
      <w:tabs>
        <w:tab w:val="center" w:pos="4252"/>
        <w:tab w:val="right" w:pos="8504"/>
      </w:tabs>
      <w:snapToGrid w:val="0"/>
    </w:pPr>
  </w:style>
  <w:style w:type="character" w:styleId="a6">
    <w:name w:val="page number"/>
    <w:basedOn w:val="a0"/>
    <w:rsid w:val="00CE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1BC3-F7E6-4A38-9F96-D36DCD1F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　第１回市町人権啓発担当職員研修実施要領（案）</vt:lpstr>
      <vt:lpstr>    　　　平成19年度　第１回市町人権啓発担当職員研修実施要領（案）</vt:lpstr>
    </vt:vector>
  </TitlesOfParts>
  <Company>財団法人兵庫県人権啓発協会</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　第１回市町人権啓発担当職員研修実施要領（案）</dc:title>
  <dc:creator>財団法人兵庫県人権啓発協会</dc:creator>
  <cp:lastModifiedBy>sakaue</cp:lastModifiedBy>
  <cp:revision>21</cp:revision>
  <cp:lastPrinted>2018-04-27T01:09:00Z</cp:lastPrinted>
  <dcterms:created xsi:type="dcterms:W3CDTF">2018-04-09T05:13:00Z</dcterms:created>
  <dcterms:modified xsi:type="dcterms:W3CDTF">2019-04-25T01:52:00Z</dcterms:modified>
</cp:coreProperties>
</file>